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C3" w:rsidRDefault="00185BC3" w:rsidP="00185BC3">
      <w:pPr>
        <w:jc w:val="center"/>
        <w:rPr>
          <w:sz w:val="32"/>
          <w:szCs w:val="32"/>
        </w:rPr>
      </w:pPr>
      <w:r>
        <w:rPr>
          <w:sz w:val="32"/>
          <w:szCs w:val="32"/>
        </w:rPr>
        <w:t>PERGAMINHO ORAÇÃO SÃO FRANCISCO DE ASSIS</w:t>
      </w:r>
    </w:p>
    <w:p w:rsidR="00F7006F" w:rsidRDefault="00F7006F" w:rsidP="00F7006F">
      <w:pPr>
        <w:rPr>
          <w:sz w:val="32"/>
          <w:szCs w:val="32"/>
        </w:rPr>
      </w:pPr>
      <w:r>
        <w:rPr>
          <w:noProof/>
          <w:lang w:val="pt-BR" w:eastAsia="pt-BR"/>
        </w:rPr>
        <w:drawing>
          <wp:inline distT="0" distB="0" distL="0" distR="0" wp14:anchorId="37AE65FF" wp14:editId="388BB051">
            <wp:extent cx="5924936" cy="8241475"/>
            <wp:effectExtent l="0" t="0" r="0" b="7620"/>
            <wp:docPr id="4" name="Imagem 4" descr="http://1.bp.blogspot.com/-GesBvrj9X0c/T6QjBYurzGI/AAAAAAAABbA/RT4FI4AohHU/s640/orac%CC%A7a%CC%83o+de+S+Fco+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GesBvrj9X0c/T6QjBYurzGI/AAAAAAAABbA/RT4FI4AohHU/s640/orac%CC%A7a%CC%83o+de+S+Fco+Assi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23" cy="831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328C" w:rsidRDefault="00C1328C"/>
    <w:sectPr w:rsidR="00C1328C" w:rsidSect="00C13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6F"/>
    <w:rsid w:val="0007565B"/>
    <w:rsid w:val="000C438C"/>
    <w:rsid w:val="00185BC3"/>
    <w:rsid w:val="00191690"/>
    <w:rsid w:val="00585F7D"/>
    <w:rsid w:val="00980D34"/>
    <w:rsid w:val="00C1328C"/>
    <w:rsid w:val="00CB1DC2"/>
    <w:rsid w:val="00F7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E2A0"/>
  <w15:chartTrackingRefBased/>
  <w15:docId w15:val="{FA0D0EF9-394F-4AB8-A8CD-9338E1E5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06F"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2019-12-04T20:51:00Z</dcterms:created>
  <dcterms:modified xsi:type="dcterms:W3CDTF">2019-12-09T19:49:00Z</dcterms:modified>
</cp:coreProperties>
</file>