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11" w:rsidRDefault="00666511">
      <w:pPr>
        <w:rPr>
          <w:rFonts w:ascii="Arial" w:hAnsi="Arial" w:cs="Arial"/>
          <w:color w:val="333333"/>
          <w:sz w:val="20"/>
          <w:szCs w:val="20"/>
          <w:shd w:val="clear" w:color="auto" w:fill="FFFFFF"/>
          <w:lang w:val="fr-FR"/>
        </w:rPr>
      </w:pPr>
      <w:r w:rsidRPr="00666511">
        <w:rPr>
          <w:rFonts w:ascii="Arial" w:hAnsi="Arial" w:cs="Arial"/>
          <w:color w:val="333333"/>
          <w:sz w:val="20"/>
          <w:szCs w:val="20"/>
          <w:shd w:val="clear" w:color="auto" w:fill="FFFFFF"/>
          <w:lang w:val="fr-FR"/>
        </w:rPr>
        <w:t>LES BONNES FORMULES POUR DES FORUMS INTERACTIFS ET RICHES</w:t>
      </w:r>
    </w:p>
    <w:p w:rsidR="00666511" w:rsidRDefault="00666511">
      <w:pPr>
        <w:rPr>
          <w:rFonts w:ascii="Arial" w:hAnsi="Arial" w:cs="Arial"/>
          <w:color w:val="333333"/>
          <w:sz w:val="20"/>
          <w:szCs w:val="20"/>
          <w:lang w:val="fr-FR"/>
        </w:rPr>
      </w:pPr>
      <w:r w:rsidRPr="00666511">
        <w:rPr>
          <w:rFonts w:ascii="Arial" w:hAnsi="Arial" w:cs="Arial"/>
          <w:color w:val="333333"/>
          <w:sz w:val="20"/>
          <w:szCs w:val="20"/>
          <w:shd w:val="clear" w:color="auto" w:fill="FFFFFF"/>
          <w:lang w:val="fr-FR"/>
        </w:rPr>
        <w:t>Présenter un questionnaire comportant, de manière aléatoire, des situations type qui d'une part, optimisent l'interaction, l'</w:t>
      </w:r>
      <w:r w:rsidR="00B24300" w:rsidRPr="00666511">
        <w:rPr>
          <w:rFonts w:ascii="Arial" w:hAnsi="Arial" w:cs="Arial"/>
          <w:color w:val="333333"/>
          <w:sz w:val="20"/>
          <w:szCs w:val="20"/>
          <w:shd w:val="clear" w:color="auto" w:fill="FFFFFF"/>
          <w:lang w:val="fr-FR"/>
        </w:rPr>
        <w:t>enrichisse</w:t>
      </w:r>
      <w:r w:rsidRPr="00666511">
        <w:rPr>
          <w:rFonts w:ascii="Arial" w:hAnsi="Arial" w:cs="Arial"/>
          <w:color w:val="333333"/>
          <w:sz w:val="20"/>
          <w:szCs w:val="20"/>
          <w:shd w:val="clear" w:color="auto" w:fill="FFFFFF"/>
          <w:lang w:val="fr-FR"/>
        </w:rPr>
        <w:t>, l'active et des situations type qui freinent, bloquent, gênent ou "plombent" les échanges. </w:t>
      </w:r>
      <w:r w:rsidRPr="00666511">
        <w:rPr>
          <w:rFonts w:ascii="Arial" w:hAnsi="Arial" w:cs="Arial"/>
          <w:color w:val="333333"/>
          <w:sz w:val="20"/>
          <w:szCs w:val="20"/>
          <w:lang w:val="fr-FR"/>
        </w:rPr>
        <w:br/>
      </w:r>
      <w:r w:rsidRPr="00666511">
        <w:rPr>
          <w:rFonts w:ascii="Arial" w:hAnsi="Arial" w:cs="Arial"/>
          <w:color w:val="333333"/>
          <w:sz w:val="20"/>
          <w:szCs w:val="20"/>
          <w:lang w:val="fr-FR"/>
        </w:rPr>
        <w:br/>
      </w:r>
      <w:proofErr w:type="spellStart"/>
      <w:r w:rsidRPr="00666511">
        <w:rPr>
          <w:rFonts w:ascii="Arial" w:hAnsi="Arial" w:cs="Arial"/>
          <w:color w:val="333333"/>
          <w:sz w:val="20"/>
          <w:szCs w:val="20"/>
          <w:shd w:val="clear" w:color="auto" w:fill="FFFFFF"/>
          <w:lang w:val="fr-FR"/>
        </w:rPr>
        <w:t>Éntrainement</w:t>
      </w:r>
      <w:proofErr w:type="spellEnd"/>
      <w:r w:rsidRPr="00666511">
        <w:rPr>
          <w:rFonts w:ascii="Arial" w:hAnsi="Arial" w:cs="Arial"/>
          <w:color w:val="333333"/>
          <w:sz w:val="20"/>
          <w:szCs w:val="20"/>
          <w:shd w:val="clear" w:color="auto" w:fill="FFFFFF"/>
          <w:lang w:val="fr-FR"/>
        </w:rPr>
        <w:t xml:space="preserve"> et évaluation sur des forums non authentiques</w:t>
      </w:r>
      <w:r w:rsidRPr="00666511">
        <w:rPr>
          <w:rFonts w:ascii="Arial" w:hAnsi="Arial" w:cs="Arial"/>
          <w:color w:val="333333"/>
          <w:sz w:val="20"/>
          <w:szCs w:val="20"/>
          <w:lang w:val="fr-FR"/>
        </w:rPr>
        <w:br/>
      </w:r>
      <w:r w:rsidRPr="00666511">
        <w:rPr>
          <w:rFonts w:ascii="Arial" w:hAnsi="Arial" w:cs="Arial"/>
          <w:color w:val="333333"/>
          <w:sz w:val="20"/>
          <w:szCs w:val="20"/>
          <w:lang w:val="fr-FR"/>
        </w:rPr>
        <w:br/>
        <w:t>Entrain</w:t>
      </w:r>
      <w:r>
        <w:rPr>
          <w:rFonts w:ascii="Arial" w:hAnsi="Arial" w:cs="Arial"/>
          <w:color w:val="333333"/>
          <w:sz w:val="20"/>
          <w:szCs w:val="20"/>
          <w:lang w:val="fr-FR"/>
        </w:rPr>
        <w:t>e</w:t>
      </w:r>
      <w:r w:rsidRPr="00666511">
        <w:rPr>
          <w:rFonts w:ascii="Arial" w:hAnsi="Arial" w:cs="Arial"/>
          <w:color w:val="333333"/>
          <w:sz w:val="20"/>
          <w:szCs w:val="20"/>
          <w:lang w:val="fr-FR"/>
        </w:rPr>
        <w:t xml:space="preserve">ment au sein d'un groupe qui participe à un scénario d'échanges </w:t>
      </w:r>
      <w:proofErr w:type="spellStart"/>
      <w:r w:rsidRPr="00666511">
        <w:rPr>
          <w:rFonts w:ascii="Arial" w:hAnsi="Arial" w:cs="Arial"/>
          <w:color w:val="333333"/>
          <w:sz w:val="20"/>
          <w:szCs w:val="20"/>
          <w:lang w:val="fr-FR"/>
        </w:rPr>
        <w:t>pluriligues</w:t>
      </w:r>
      <w:proofErr w:type="spellEnd"/>
      <w:r w:rsidRPr="00666511">
        <w:rPr>
          <w:rFonts w:ascii="Arial" w:hAnsi="Arial" w:cs="Arial"/>
          <w:color w:val="333333"/>
          <w:sz w:val="20"/>
          <w:szCs w:val="20"/>
          <w:lang w:val="fr-FR"/>
        </w:rPr>
        <w:t>, une fois choisi</w:t>
      </w:r>
      <w:r>
        <w:rPr>
          <w:rFonts w:ascii="Arial" w:hAnsi="Arial" w:cs="Arial"/>
          <w:color w:val="333333"/>
          <w:sz w:val="20"/>
          <w:szCs w:val="20"/>
          <w:lang w:val="fr-FR"/>
        </w:rPr>
        <w:t>(s)</w:t>
      </w:r>
      <w:r w:rsidRPr="00666511">
        <w:rPr>
          <w:rFonts w:ascii="Arial" w:hAnsi="Arial" w:cs="Arial"/>
          <w:color w:val="333333"/>
          <w:sz w:val="20"/>
          <w:szCs w:val="20"/>
          <w:lang w:val="fr-FR"/>
        </w:rPr>
        <w:t xml:space="preserve"> le thème ou les thèmes de discussion et un</w:t>
      </w:r>
      <w:r>
        <w:rPr>
          <w:rFonts w:ascii="Arial" w:hAnsi="Arial" w:cs="Arial"/>
          <w:color w:val="333333"/>
          <w:sz w:val="20"/>
          <w:szCs w:val="20"/>
          <w:lang w:val="fr-FR"/>
        </w:rPr>
        <w:t>e fois les participants connus d</w:t>
      </w:r>
      <w:r w:rsidRPr="00666511">
        <w:rPr>
          <w:rFonts w:ascii="Arial" w:hAnsi="Arial" w:cs="Arial"/>
          <w:color w:val="333333"/>
          <w:sz w:val="20"/>
          <w:szCs w:val="20"/>
          <w:lang w:val="fr-FR"/>
        </w:rPr>
        <w:t>es uns des autres.</w:t>
      </w:r>
    </w:p>
    <w:p w:rsidR="00666511" w:rsidRDefault="00666511">
      <w:pPr>
        <w:rPr>
          <w:rFonts w:ascii="Arial" w:hAnsi="Arial" w:cs="Arial"/>
          <w:color w:val="333333"/>
          <w:sz w:val="20"/>
          <w:szCs w:val="20"/>
          <w:shd w:val="clear" w:color="auto" w:fill="FFFFFF"/>
          <w:lang w:val="fr-FR"/>
        </w:rPr>
      </w:pPr>
      <w:r w:rsidRPr="00666511">
        <w:rPr>
          <w:rFonts w:ascii="Arial" w:hAnsi="Arial" w:cs="Arial"/>
          <w:color w:val="333333"/>
          <w:sz w:val="20"/>
          <w:szCs w:val="20"/>
          <w:shd w:val="clear" w:color="auto" w:fill="FFFFFF"/>
          <w:lang w:val="fr-FR"/>
        </w:rPr>
        <w:t>Le premier objectif de cette session de formation c'est de reconnaitre et de traiter les bonnes et les moins bonnes manières de procéder d'un point de vue de l'attitude personnelle, et de la communication de données culturelles et linguistiques dans un contexte d'interactions plurilingues. Les activités se feront sous forme de questionnaire et de réponses commentées et illustrées d'exemples dans des forums plurilingues.</w:t>
      </w:r>
    </w:p>
    <w:p w:rsidR="00666511" w:rsidRDefault="00666511">
      <w:pPr>
        <w:rPr>
          <w:rFonts w:ascii="Arial" w:hAnsi="Arial" w:cs="Arial"/>
          <w:color w:val="333333"/>
          <w:sz w:val="20"/>
          <w:szCs w:val="20"/>
          <w:shd w:val="clear" w:color="auto" w:fill="FFFFFF"/>
          <w:lang w:val="fr-FR"/>
        </w:rPr>
      </w:pPr>
    </w:p>
    <w:p w:rsidR="00666511" w:rsidRPr="00666511" w:rsidRDefault="00666511" w:rsidP="00666511">
      <w:pPr>
        <w:spacing w:after="0" w:line="240" w:lineRule="auto"/>
        <w:rPr>
          <w:rFonts w:ascii="Times New Roman" w:eastAsia="Times New Roman" w:hAnsi="Times New Roman" w:cs="Times New Roman"/>
          <w:sz w:val="24"/>
          <w:szCs w:val="24"/>
          <w:lang w:val="fr-FR" w:eastAsia="es-ES"/>
        </w:rPr>
      </w:pPr>
      <w:r w:rsidRPr="00666511">
        <w:rPr>
          <w:rFonts w:ascii="Arial" w:eastAsia="Times New Roman" w:hAnsi="Arial" w:cs="Arial"/>
          <w:color w:val="333333"/>
          <w:sz w:val="20"/>
          <w:szCs w:val="20"/>
          <w:shd w:val="clear" w:color="auto" w:fill="FFFFFF"/>
          <w:lang w:val="fr-FR" w:eastAsia="es-ES"/>
        </w:rPr>
        <w:t>Les objectifs associés sont les suivants :</w:t>
      </w:r>
    </w:p>
    <w:p w:rsidR="00666511" w:rsidRPr="00666511" w:rsidRDefault="00666511" w:rsidP="00666511">
      <w:pPr>
        <w:numPr>
          <w:ilvl w:val="0"/>
          <w:numId w:val="1"/>
        </w:numPr>
        <w:spacing w:before="100" w:beforeAutospacing="1" w:after="100" w:afterAutospacing="1" w:line="347" w:lineRule="atLeast"/>
        <w:rPr>
          <w:rFonts w:ascii="Arial" w:eastAsia="Times New Roman" w:hAnsi="Arial" w:cs="Arial"/>
          <w:color w:val="333333"/>
          <w:sz w:val="20"/>
          <w:szCs w:val="20"/>
          <w:lang w:val="fr-FR" w:eastAsia="es-ES"/>
        </w:rPr>
      </w:pPr>
      <w:r w:rsidRPr="00666511">
        <w:rPr>
          <w:rFonts w:ascii="Arial" w:eastAsia="Times New Roman" w:hAnsi="Arial" w:cs="Arial"/>
          <w:color w:val="333333"/>
          <w:sz w:val="20"/>
          <w:szCs w:val="20"/>
          <w:lang w:val="fr-FR" w:eastAsia="es-ES"/>
        </w:rPr>
        <w:t xml:space="preserve">Repérer les situations de blocage, de désintérêt ou de fatigue vis-à-vis d'un </w:t>
      </w:r>
      <w:proofErr w:type="spellStart"/>
      <w:r w:rsidRPr="00666511">
        <w:rPr>
          <w:rFonts w:ascii="Arial" w:eastAsia="Times New Roman" w:hAnsi="Arial" w:cs="Arial"/>
          <w:color w:val="333333"/>
          <w:sz w:val="20"/>
          <w:szCs w:val="20"/>
          <w:lang w:val="fr-FR" w:eastAsia="es-ES"/>
        </w:rPr>
        <w:t>théme</w:t>
      </w:r>
      <w:proofErr w:type="spellEnd"/>
      <w:r w:rsidRPr="00666511">
        <w:rPr>
          <w:rFonts w:ascii="Arial" w:eastAsia="Times New Roman" w:hAnsi="Arial" w:cs="Arial"/>
          <w:color w:val="333333"/>
          <w:sz w:val="20"/>
          <w:szCs w:val="20"/>
          <w:lang w:val="fr-FR" w:eastAsia="es-ES"/>
        </w:rPr>
        <w:t xml:space="preserve"> ou d'un débat</w:t>
      </w:r>
    </w:p>
    <w:p w:rsidR="00666511" w:rsidRPr="00666511" w:rsidRDefault="00666511" w:rsidP="00666511">
      <w:pPr>
        <w:numPr>
          <w:ilvl w:val="0"/>
          <w:numId w:val="1"/>
        </w:numPr>
        <w:spacing w:before="100" w:beforeAutospacing="1" w:after="100" w:afterAutospacing="1" w:line="347" w:lineRule="atLeast"/>
        <w:rPr>
          <w:rFonts w:ascii="Arial" w:eastAsia="Times New Roman" w:hAnsi="Arial" w:cs="Arial"/>
          <w:color w:val="333333"/>
          <w:sz w:val="20"/>
          <w:szCs w:val="20"/>
          <w:lang w:val="fr-FR" w:eastAsia="es-ES"/>
        </w:rPr>
      </w:pPr>
      <w:r w:rsidRPr="00666511">
        <w:rPr>
          <w:rFonts w:ascii="Arial" w:eastAsia="Times New Roman" w:hAnsi="Arial" w:cs="Arial"/>
          <w:color w:val="333333"/>
          <w:sz w:val="20"/>
          <w:szCs w:val="20"/>
          <w:lang w:val="fr-FR" w:eastAsia="es-ES"/>
        </w:rPr>
        <w:t>Savoir créer un climat d'empathie grâce à la curiosité et l'intérêt porté aux arguments, à la culture et à la formulation linguistique des productions de l'Autre</w:t>
      </w:r>
    </w:p>
    <w:p w:rsidR="00666511" w:rsidRPr="00666511" w:rsidRDefault="00666511" w:rsidP="00666511">
      <w:pPr>
        <w:numPr>
          <w:ilvl w:val="0"/>
          <w:numId w:val="1"/>
        </w:numPr>
        <w:spacing w:before="100" w:beforeAutospacing="1" w:after="100" w:afterAutospacing="1" w:line="347" w:lineRule="atLeast"/>
        <w:rPr>
          <w:rFonts w:ascii="Arial" w:eastAsia="Times New Roman" w:hAnsi="Arial" w:cs="Arial"/>
          <w:color w:val="333333"/>
          <w:sz w:val="20"/>
          <w:szCs w:val="20"/>
          <w:lang w:val="fr-FR" w:eastAsia="es-ES"/>
        </w:rPr>
      </w:pPr>
      <w:r w:rsidRPr="00666511">
        <w:rPr>
          <w:rFonts w:ascii="Arial" w:eastAsia="Times New Roman" w:hAnsi="Arial" w:cs="Arial"/>
          <w:color w:val="333333"/>
          <w:sz w:val="20"/>
          <w:szCs w:val="20"/>
          <w:lang w:val="fr-FR" w:eastAsia="es-ES"/>
        </w:rPr>
        <w:t xml:space="preserve">Adapter sa production en fonction de la difficulté intrinsèque à certains aspects de ses codes linguistiques, les détourner sans pour autant en faire l'impasse, du moment qu'ils sont en forte implication du contexte  et les utiliser seulement quand il y a une base de transfert possible (situation, contexte formel ou </w:t>
      </w:r>
      <w:r w:rsidR="00B24300" w:rsidRPr="00666511">
        <w:rPr>
          <w:rFonts w:ascii="Arial" w:eastAsia="Times New Roman" w:hAnsi="Arial" w:cs="Arial"/>
          <w:color w:val="333333"/>
          <w:sz w:val="20"/>
          <w:szCs w:val="20"/>
          <w:lang w:val="fr-FR" w:eastAsia="es-ES"/>
        </w:rPr>
        <w:t>sémantique</w:t>
      </w:r>
      <w:r w:rsidRPr="00666511">
        <w:rPr>
          <w:rFonts w:ascii="Arial" w:eastAsia="Times New Roman" w:hAnsi="Arial" w:cs="Arial"/>
          <w:color w:val="333333"/>
          <w:sz w:val="20"/>
          <w:szCs w:val="20"/>
          <w:lang w:val="fr-FR" w:eastAsia="es-ES"/>
        </w:rPr>
        <w:t>)</w:t>
      </w:r>
    </w:p>
    <w:p w:rsidR="00666511" w:rsidRPr="00666511" w:rsidRDefault="00666511" w:rsidP="00666511">
      <w:pPr>
        <w:numPr>
          <w:ilvl w:val="0"/>
          <w:numId w:val="1"/>
        </w:numPr>
        <w:spacing w:before="100" w:beforeAutospacing="1" w:after="100" w:afterAutospacing="1" w:line="347" w:lineRule="atLeast"/>
        <w:rPr>
          <w:rFonts w:ascii="Arial" w:eastAsia="Times New Roman" w:hAnsi="Arial" w:cs="Arial"/>
          <w:color w:val="333333"/>
          <w:sz w:val="20"/>
          <w:szCs w:val="20"/>
          <w:lang w:val="fr-FR" w:eastAsia="es-ES"/>
        </w:rPr>
      </w:pPr>
      <w:r w:rsidRPr="00666511">
        <w:rPr>
          <w:rFonts w:ascii="Arial" w:eastAsia="Times New Roman" w:hAnsi="Arial" w:cs="Arial"/>
          <w:color w:val="333333"/>
          <w:sz w:val="20"/>
          <w:szCs w:val="20"/>
          <w:lang w:val="fr-FR" w:eastAsia="es-ES"/>
        </w:rPr>
        <w:t>Intervenir fermement mais correctement pour freiner les interventions pouvant blesser, humilier, choquer ou mépriser un ou des participants</w:t>
      </w:r>
    </w:p>
    <w:p w:rsidR="00666511" w:rsidRDefault="00B24300" w:rsidP="00666511">
      <w:pPr>
        <w:numPr>
          <w:ilvl w:val="0"/>
          <w:numId w:val="1"/>
        </w:numPr>
        <w:spacing w:before="100" w:beforeAutospacing="1" w:after="100" w:afterAutospacing="1" w:line="347" w:lineRule="atLeast"/>
        <w:rPr>
          <w:rFonts w:ascii="Arial" w:eastAsia="Times New Roman" w:hAnsi="Arial" w:cs="Arial"/>
          <w:color w:val="333333"/>
          <w:sz w:val="20"/>
          <w:szCs w:val="20"/>
          <w:lang w:val="fr-FR" w:eastAsia="es-ES"/>
        </w:rPr>
      </w:pPr>
      <w:r w:rsidRPr="00666511">
        <w:rPr>
          <w:rFonts w:ascii="Arial" w:eastAsia="Times New Roman" w:hAnsi="Arial" w:cs="Arial"/>
          <w:color w:val="333333"/>
          <w:sz w:val="20"/>
          <w:szCs w:val="20"/>
          <w:lang w:val="fr-FR" w:eastAsia="es-ES"/>
        </w:rPr>
        <w:t>Insuffler</w:t>
      </w:r>
      <w:r w:rsidR="00666511" w:rsidRPr="00666511">
        <w:rPr>
          <w:rFonts w:ascii="Arial" w:eastAsia="Times New Roman" w:hAnsi="Arial" w:cs="Arial"/>
          <w:color w:val="333333"/>
          <w:sz w:val="20"/>
          <w:szCs w:val="20"/>
          <w:lang w:val="fr-FR" w:eastAsia="es-ES"/>
        </w:rPr>
        <w:t xml:space="preserve"> de l'humour, de l'émotivité, de la bonne humeur, de la curiosité, du suspense, de l'ironie sans </w:t>
      </w:r>
      <w:r w:rsidRPr="00666511">
        <w:rPr>
          <w:rFonts w:ascii="Arial" w:eastAsia="Times New Roman" w:hAnsi="Arial" w:cs="Arial"/>
          <w:color w:val="333333"/>
          <w:sz w:val="20"/>
          <w:szCs w:val="20"/>
          <w:lang w:val="fr-FR" w:eastAsia="es-ES"/>
        </w:rPr>
        <w:t>sa</w:t>
      </w:r>
      <w:r>
        <w:rPr>
          <w:rFonts w:ascii="Arial" w:eastAsia="Times New Roman" w:hAnsi="Arial" w:cs="Arial"/>
          <w:color w:val="333333"/>
          <w:sz w:val="20"/>
          <w:szCs w:val="20"/>
          <w:lang w:val="fr-FR" w:eastAsia="es-ES"/>
        </w:rPr>
        <w:t>r</w:t>
      </w:r>
      <w:r w:rsidRPr="00666511">
        <w:rPr>
          <w:rFonts w:ascii="Arial" w:eastAsia="Times New Roman" w:hAnsi="Arial" w:cs="Arial"/>
          <w:color w:val="333333"/>
          <w:sz w:val="20"/>
          <w:szCs w:val="20"/>
          <w:lang w:val="fr-FR" w:eastAsia="es-ES"/>
        </w:rPr>
        <w:t>casme</w:t>
      </w:r>
      <w:r w:rsidR="00666511" w:rsidRPr="00666511">
        <w:rPr>
          <w:rFonts w:ascii="Arial" w:eastAsia="Times New Roman" w:hAnsi="Arial" w:cs="Arial"/>
          <w:color w:val="333333"/>
          <w:sz w:val="20"/>
          <w:szCs w:val="20"/>
          <w:lang w:val="fr-FR" w:eastAsia="es-ES"/>
        </w:rPr>
        <w:t>, des clins d'</w:t>
      </w:r>
      <w:r w:rsidRPr="00666511">
        <w:rPr>
          <w:rFonts w:ascii="Arial" w:eastAsia="Times New Roman" w:hAnsi="Arial" w:cs="Arial"/>
          <w:color w:val="333333"/>
          <w:sz w:val="20"/>
          <w:szCs w:val="20"/>
          <w:lang w:val="fr-FR" w:eastAsia="es-ES"/>
        </w:rPr>
        <w:t>œil</w:t>
      </w:r>
      <w:r w:rsidR="00666511" w:rsidRPr="00666511">
        <w:rPr>
          <w:rFonts w:ascii="Arial" w:eastAsia="Times New Roman" w:hAnsi="Arial" w:cs="Arial"/>
          <w:color w:val="333333"/>
          <w:sz w:val="20"/>
          <w:szCs w:val="20"/>
          <w:lang w:val="fr-FR" w:eastAsia="es-ES"/>
        </w:rPr>
        <w:t xml:space="preserve"> ciblés, des éloges, </w:t>
      </w:r>
      <w:r w:rsidRPr="00666511">
        <w:rPr>
          <w:rFonts w:ascii="Arial" w:eastAsia="Times New Roman" w:hAnsi="Arial" w:cs="Arial"/>
          <w:color w:val="333333"/>
          <w:sz w:val="20"/>
          <w:szCs w:val="20"/>
          <w:lang w:val="fr-FR" w:eastAsia="es-ES"/>
        </w:rPr>
        <w:t>etc.</w:t>
      </w:r>
      <w:r w:rsidR="00666511" w:rsidRPr="00666511">
        <w:rPr>
          <w:rFonts w:ascii="Arial" w:eastAsia="Times New Roman" w:hAnsi="Arial" w:cs="Arial"/>
          <w:color w:val="333333"/>
          <w:sz w:val="20"/>
          <w:szCs w:val="20"/>
          <w:lang w:val="fr-FR" w:eastAsia="es-ES"/>
        </w:rPr>
        <w:t xml:space="preserve"> dans les débats ou les dialogues</w:t>
      </w:r>
    </w:p>
    <w:p w:rsidR="00666511" w:rsidRDefault="00666511" w:rsidP="00666511">
      <w:pPr>
        <w:spacing w:before="100" w:beforeAutospacing="1" w:after="100" w:afterAutospacing="1" w:line="347" w:lineRule="atLeast"/>
        <w:rPr>
          <w:rFonts w:ascii="Arial" w:hAnsi="Arial" w:cs="Arial"/>
          <w:color w:val="333333"/>
          <w:sz w:val="20"/>
          <w:szCs w:val="20"/>
          <w:shd w:val="clear" w:color="auto" w:fill="FFFFFF"/>
          <w:lang w:val="fr-FR"/>
        </w:rPr>
      </w:pPr>
      <w:r w:rsidRPr="00666511">
        <w:rPr>
          <w:rFonts w:ascii="Arial" w:hAnsi="Arial" w:cs="Arial"/>
          <w:color w:val="333333"/>
          <w:sz w:val="20"/>
          <w:szCs w:val="20"/>
          <w:shd w:val="clear" w:color="auto" w:fill="FFFFFF"/>
          <w:lang w:val="fr-FR"/>
        </w:rPr>
        <w:t>Pour chacune des questions de ce questionnaire, il faudra préparer des exemples pris dans des forums pour illustrer par un ou des messages authentiques.</w:t>
      </w:r>
    </w:p>
    <w:p w:rsidR="00666511" w:rsidRPr="00666511" w:rsidRDefault="00666511" w:rsidP="00666511">
      <w:pPr>
        <w:spacing w:before="100" w:beforeAutospacing="1" w:after="100" w:afterAutospacing="1" w:line="347" w:lineRule="atLeast"/>
        <w:rPr>
          <w:rFonts w:ascii="Arial" w:eastAsia="Times New Roman" w:hAnsi="Arial" w:cs="Arial"/>
          <w:color w:val="333333"/>
          <w:sz w:val="20"/>
          <w:szCs w:val="20"/>
          <w:lang w:val="fr-FR" w:eastAsia="es-ES"/>
        </w:rPr>
      </w:pPr>
      <w:r w:rsidRPr="00666511">
        <w:rPr>
          <w:rFonts w:ascii="Arial" w:hAnsi="Arial" w:cs="Arial"/>
          <w:color w:val="333333"/>
          <w:sz w:val="20"/>
          <w:szCs w:val="20"/>
          <w:shd w:val="clear" w:color="auto" w:fill="FFFFFF"/>
          <w:lang w:val="fr-FR"/>
        </w:rPr>
        <w:t>L'évaluation se fera par la confrontation dans des minis forums aux questions portant sur les échecs et les réussites en interaction plurilingue</w:t>
      </w:r>
    </w:p>
    <w:p w:rsidR="00666511" w:rsidRPr="00666511" w:rsidRDefault="00666511">
      <w:pPr>
        <w:rPr>
          <w:lang w:val="fr-FR"/>
        </w:rPr>
      </w:pPr>
    </w:p>
    <w:sectPr w:rsidR="00666511" w:rsidRPr="00666511" w:rsidSect="00C067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51B92"/>
    <w:multiLevelType w:val="multilevel"/>
    <w:tmpl w:val="7920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6511"/>
    <w:rsid w:val="000B6389"/>
    <w:rsid w:val="00371C15"/>
    <w:rsid w:val="0039001D"/>
    <w:rsid w:val="006561C6"/>
    <w:rsid w:val="00666511"/>
    <w:rsid w:val="008C69E4"/>
    <w:rsid w:val="00AB2B15"/>
    <w:rsid w:val="00B24300"/>
    <w:rsid w:val="00B71772"/>
    <w:rsid w:val="00C0674D"/>
    <w:rsid w:val="00C740BA"/>
    <w:rsid w:val="00E443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3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2015-10-15T20:01:00Z</dcterms:created>
  <dcterms:modified xsi:type="dcterms:W3CDTF">2016-01-17T11:40:00Z</dcterms:modified>
</cp:coreProperties>
</file>