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758" w:rsidRPr="00540FA0" w:rsidRDefault="00232758" w:rsidP="00232758">
      <w:pPr>
        <w:rPr>
          <w:b/>
          <w:color w:val="000000"/>
          <w:sz w:val="24"/>
          <w:szCs w:val="24"/>
          <w:lang w:val="es-ES"/>
        </w:rPr>
      </w:pPr>
      <w:r w:rsidRPr="00540FA0">
        <w:rPr>
          <w:sz w:val="24"/>
          <w:szCs w:val="24"/>
          <w:lang w:val="es-ES"/>
        </w:rPr>
        <w:t>REFIC</w:t>
      </w:r>
      <w:r w:rsidRPr="00540FA0">
        <w:rPr>
          <w:b/>
          <w:sz w:val="24"/>
          <w:szCs w:val="24"/>
          <w:lang w:val="es-ES"/>
        </w:rPr>
        <w:t xml:space="preserve"> Referencial de competencias de comunicación plurilingüe en intercomprensión</w:t>
      </w:r>
    </w:p>
    <w:p w:rsidR="00540FA0" w:rsidRDefault="00540FA0" w:rsidP="00232758">
      <w:pPr>
        <w:rPr>
          <w:lang w:val="es-ES"/>
        </w:rPr>
      </w:pPr>
    </w:p>
    <w:p w:rsidR="00540FA0" w:rsidRPr="00DB172C" w:rsidRDefault="00DB172C" w:rsidP="00232758">
      <w:pPr>
        <w:rPr>
          <w:i/>
          <w:lang w:val="es-ES"/>
        </w:rPr>
      </w:pPr>
      <w:r w:rsidRPr="00DB172C">
        <w:rPr>
          <w:i/>
          <w:lang w:val="es-ES"/>
        </w:rPr>
        <w:t>1. Observad</w:t>
      </w:r>
      <w:r w:rsidRPr="00DB172C">
        <w:rPr>
          <w:i/>
          <w:lang w:val="es-ES"/>
        </w:rPr>
        <w:t xml:space="preserve"> la denominación de las 5 dimensiones del referencial y </w:t>
      </w:r>
      <w:r w:rsidRPr="00DB172C">
        <w:rPr>
          <w:i/>
          <w:lang w:val="es-ES"/>
        </w:rPr>
        <w:t>formad</w:t>
      </w:r>
      <w:r w:rsidRPr="00DB172C">
        <w:rPr>
          <w:i/>
          <w:lang w:val="es-ES"/>
        </w:rPr>
        <w:t xml:space="preserve"> hipótesis sobre los </w:t>
      </w:r>
      <w:r w:rsidRPr="00DB172C">
        <w:rPr>
          <w:i/>
          <w:lang w:val="es-ES"/>
        </w:rPr>
        <w:t>descriptores</w:t>
      </w:r>
      <w:r w:rsidRPr="00DB172C">
        <w:rPr>
          <w:i/>
          <w:lang w:val="es-ES"/>
        </w:rPr>
        <w:t xml:space="preserve"> que </w:t>
      </w:r>
      <w:r w:rsidRPr="00DB172C">
        <w:rPr>
          <w:i/>
          <w:lang w:val="es-ES"/>
        </w:rPr>
        <w:t>se refieren a cada una de ellas</w:t>
      </w:r>
    </w:p>
    <w:p w:rsidR="00DB172C" w:rsidRPr="00232758" w:rsidRDefault="00DB172C" w:rsidP="00232758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112"/>
      </w:tblGrid>
      <w:tr w:rsidR="00540FA0" w:rsidTr="00540FA0">
        <w:tc>
          <w:tcPr>
            <w:tcW w:w="4247" w:type="dxa"/>
          </w:tcPr>
          <w:p w:rsidR="00540FA0" w:rsidRPr="00540FA0" w:rsidRDefault="006C32C4" w:rsidP="00540FA0">
            <w:pPr>
              <w:rPr>
                <w:bCs/>
              </w:rPr>
            </w:pPr>
            <w:r>
              <w:rPr>
                <w:bCs/>
                <w:lang w:val="es-ES"/>
              </w:rPr>
              <w:t xml:space="preserve">1. </w:t>
            </w:r>
            <w:r w:rsidR="00540FA0" w:rsidRPr="00540FA0">
              <w:rPr>
                <w:bCs/>
                <w:lang w:val="es-ES"/>
              </w:rPr>
              <w:t xml:space="preserve">El sujeto plurilingüe y el aprendizaje </w:t>
            </w:r>
          </w:p>
        </w:tc>
        <w:tc>
          <w:tcPr>
            <w:tcW w:w="4112" w:type="dxa"/>
          </w:tcPr>
          <w:p w:rsidR="00540FA0" w:rsidRDefault="00540FA0" w:rsidP="00540FA0">
            <w:pPr>
              <w:rPr>
                <w:b/>
                <w:bCs/>
                <w:color w:val="FF0000"/>
                <w:lang w:val="es-ES"/>
              </w:rPr>
            </w:pPr>
          </w:p>
        </w:tc>
      </w:tr>
      <w:tr w:rsidR="00540FA0" w:rsidTr="00540FA0">
        <w:tc>
          <w:tcPr>
            <w:tcW w:w="4247" w:type="dxa"/>
          </w:tcPr>
          <w:p w:rsidR="00540FA0" w:rsidRPr="00540FA0" w:rsidRDefault="006C32C4" w:rsidP="00540FA0">
            <w:pPr>
              <w:rPr>
                <w:bCs/>
              </w:rPr>
            </w:pPr>
            <w:r>
              <w:rPr>
                <w:bCs/>
                <w:lang w:val="es-ES"/>
              </w:rPr>
              <w:t xml:space="preserve">2. </w:t>
            </w:r>
            <w:r w:rsidR="00540FA0" w:rsidRPr="00540FA0">
              <w:rPr>
                <w:bCs/>
                <w:lang w:val="es-ES"/>
              </w:rPr>
              <w:t xml:space="preserve">Las lenguas y las culturas </w:t>
            </w:r>
          </w:p>
        </w:tc>
        <w:tc>
          <w:tcPr>
            <w:tcW w:w="4112" w:type="dxa"/>
          </w:tcPr>
          <w:p w:rsidR="00540FA0" w:rsidRDefault="00540FA0" w:rsidP="00540FA0">
            <w:pPr>
              <w:rPr>
                <w:b/>
                <w:bCs/>
                <w:color w:val="FF0000"/>
                <w:lang w:val="es-ES"/>
              </w:rPr>
            </w:pPr>
          </w:p>
        </w:tc>
      </w:tr>
      <w:tr w:rsidR="00540FA0" w:rsidTr="00540FA0">
        <w:tc>
          <w:tcPr>
            <w:tcW w:w="4247" w:type="dxa"/>
          </w:tcPr>
          <w:p w:rsidR="00540FA0" w:rsidRPr="00540FA0" w:rsidRDefault="006C32C4" w:rsidP="00540FA0">
            <w:pPr>
              <w:rPr>
                <w:bCs/>
              </w:rPr>
            </w:pPr>
            <w:r>
              <w:rPr>
                <w:bCs/>
                <w:lang w:val="es-ES"/>
              </w:rPr>
              <w:t xml:space="preserve">3. </w:t>
            </w:r>
            <w:r w:rsidR="00540FA0" w:rsidRPr="00540FA0">
              <w:rPr>
                <w:bCs/>
                <w:lang w:val="es-ES"/>
              </w:rPr>
              <w:t>La comprensión escrita</w:t>
            </w:r>
          </w:p>
        </w:tc>
        <w:tc>
          <w:tcPr>
            <w:tcW w:w="4112" w:type="dxa"/>
          </w:tcPr>
          <w:p w:rsidR="00540FA0" w:rsidRDefault="00540FA0" w:rsidP="00540FA0">
            <w:pPr>
              <w:rPr>
                <w:b/>
                <w:bCs/>
                <w:color w:val="FF0000"/>
                <w:lang w:val="es-ES"/>
              </w:rPr>
            </w:pPr>
          </w:p>
        </w:tc>
      </w:tr>
      <w:tr w:rsidR="00540FA0" w:rsidTr="00540FA0">
        <w:tc>
          <w:tcPr>
            <w:tcW w:w="4247" w:type="dxa"/>
          </w:tcPr>
          <w:p w:rsidR="00540FA0" w:rsidRPr="00540FA0" w:rsidRDefault="006C32C4" w:rsidP="00540FA0">
            <w:pPr>
              <w:rPr>
                <w:bCs/>
              </w:rPr>
            </w:pPr>
            <w:r>
              <w:rPr>
                <w:bCs/>
                <w:lang w:val="es-ES"/>
              </w:rPr>
              <w:t xml:space="preserve">4. </w:t>
            </w:r>
            <w:r w:rsidR="00540FA0" w:rsidRPr="00540FA0">
              <w:rPr>
                <w:bCs/>
                <w:lang w:val="es-ES"/>
              </w:rPr>
              <w:t xml:space="preserve">La comprensión oral </w:t>
            </w:r>
          </w:p>
        </w:tc>
        <w:tc>
          <w:tcPr>
            <w:tcW w:w="4112" w:type="dxa"/>
          </w:tcPr>
          <w:p w:rsidR="00540FA0" w:rsidRDefault="00540FA0" w:rsidP="00540FA0">
            <w:pPr>
              <w:rPr>
                <w:b/>
                <w:bCs/>
                <w:color w:val="FF0000"/>
                <w:lang w:val="es-ES"/>
              </w:rPr>
            </w:pPr>
          </w:p>
        </w:tc>
      </w:tr>
      <w:tr w:rsidR="00540FA0" w:rsidTr="00540FA0">
        <w:tc>
          <w:tcPr>
            <w:tcW w:w="4247" w:type="dxa"/>
          </w:tcPr>
          <w:p w:rsidR="00540FA0" w:rsidRPr="00540FA0" w:rsidRDefault="006C32C4" w:rsidP="00540FA0">
            <w:r>
              <w:rPr>
                <w:bCs/>
                <w:lang w:val="es-ES"/>
              </w:rPr>
              <w:t xml:space="preserve">5. </w:t>
            </w:r>
            <w:r w:rsidR="00540FA0" w:rsidRPr="00540FA0">
              <w:rPr>
                <w:bCs/>
                <w:lang w:val="es-ES"/>
              </w:rPr>
              <w:t xml:space="preserve">La interacción plurilingüe e intercultural </w:t>
            </w:r>
          </w:p>
        </w:tc>
        <w:tc>
          <w:tcPr>
            <w:tcW w:w="4112" w:type="dxa"/>
          </w:tcPr>
          <w:p w:rsidR="00540FA0" w:rsidRDefault="00540FA0" w:rsidP="00540FA0">
            <w:pPr>
              <w:rPr>
                <w:b/>
                <w:bCs/>
                <w:color w:val="FF0000"/>
                <w:lang w:val="es-ES"/>
              </w:rPr>
            </w:pPr>
          </w:p>
        </w:tc>
      </w:tr>
    </w:tbl>
    <w:p w:rsidR="00232758" w:rsidRDefault="00232758" w:rsidP="00232758">
      <w:pPr>
        <w:rPr>
          <w:color w:val="FF0000"/>
          <w:lang w:val="es-ES"/>
        </w:rPr>
      </w:pPr>
    </w:p>
    <w:p w:rsidR="00540FA0" w:rsidRPr="00540FA0" w:rsidRDefault="00DB172C" w:rsidP="00540FA0">
      <w:pPr>
        <w:rPr>
          <w:i/>
          <w:lang w:val="es-ES"/>
        </w:rPr>
      </w:pPr>
      <w:r>
        <w:rPr>
          <w:i/>
          <w:lang w:val="es-ES"/>
        </w:rPr>
        <w:t xml:space="preserve">2. </w:t>
      </w:r>
      <w:r w:rsidR="00540FA0">
        <w:rPr>
          <w:i/>
          <w:lang w:val="es-ES"/>
        </w:rPr>
        <w:t>Indicad</w:t>
      </w:r>
      <w:r w:rsidR="00540FA0" w:rsidRPr="00540FA0">
        <w:rPr>
          <w:i/>
          <w:lang w:val="es-ES"/>
        </w:rPr>
        <w:t xml:space="preserve"> a </w:t>
      </w:r>
      <w:r w:rsidR="00814600">
        <w:rPr>
          <w:i/>
          <w:lang w:val="es-ES"/>
        </w:rPr>
        <w:t>cuál de los 5</w:t>
      </w:r>
      <w:r w:rsidR="00540FA0" w:rsidRPr="00540FA0">
        <w:rPr>
          <w:i/>
          <w:lang w:val="es-ES"/>
        </w:rPr>
        <w:t xml:space="preserve"> apartados se refieren los descriptores siguientes</w:t>
      </w:r>
    </w:p>
    <w:p w:rsidR="00540FA0" w:rsidRPr="00E44BF9" w:rsidRDefault="00540FA0" w:rsidP="00232758">
      <w:pPr>
        <w:rPr>
          <w:color w:val="FF0000"/>
          <w:lang w:val="es-ES"/>
        </w:rPr>
      </w:pPr>
    </w:p>
    <w:p w:rsidR="00540FA0" w:rsidRDefault="00540FA0" w:rsidP="00BC247E">
      <w:pPr>
        <w:pStyle w:val="Prrafodelista"/>
        <w:numPr>
          <w:ilvl w:val="0"/>
          <w:numId w:val="15"/>
        </w:numPr>
        <w:rPr>
          <w:color w:val="000000"/>
          <w:lang w:val="es-ES"/>
        </w:rPr>
      </w:pPr>
      <w:r w:rsidRPr="00540FA0">
        <w:rPr>
          <w:color w:val="000000"/>
          <w:lang w:val="es-ES"/>
        </w:rPr>
        <w:t xml:space="preserve">Saber interpretar las particularidades de la dinámica de una interacción plurilingüe y pluricultural para poder reaccionar de manera constructiva </w:t>
      </w:r>
    </w:p>
    <w:p w:rsidR="00540FA0" w:rsidRPr="00540FA0" w:rsidRDefault="00540FA0" w:rsidP="00540FA0">
      <w:pPr>
        <w:pStyle w:val="Prrafodelista"/>
        <w:ind w:left="360"/>
        <w:rPr>
          <w:color w:val="000000"/>
          <w:lang w:val="es-ES"/>
        </w:rPr>
      </w:pPr>
    </w:p>
    <w:p w:rsidR="00232758" w:rsidRDefault="00232758" w:rsidP="00BC247E">
      <w:pPr>
        <w:pStyle w:val="Prrafodelista"/>
        <w:numPr>
          <w:ilvl w:val="0"/>
          <w:numId w:val="15"/>
        </w:numPr>
        <w:rPr>
          <w:rFonts w:eastAsia="Times New Roman" w:cs="Times New Roman"/>
          <w:lang w:val="es-ES" w:eastAsia="es-ES"/>
        </w:rPr>
      </w:pPr>
      <w:r w:rsidRPr="00540FA0">
        <w:rPr>
          <w:rFonts w:eastAsia="Times New Roman" w:cs="Times New Roman"/>
          <w:lang w:val="es-ES" w:eastAsia="es-ES"/>
        </w:rPr>
        <w:t>Comprender la noción de familias de lenguas</w:t>
      </w:r>
    </w:p>
    <w:p w:rsidR="00540FA0" w:rsidRPr="00540FA0" w:rsidRDefault="00540FA0" w:rsidP="00540FA0">
      <w:pPr>
        <w:rPr>
          <w:rFonts w:eastAsia="Times New Roman" w:cs="Times New Roman"/>
          <w:lang w:val="es-ES" w:eastAsia="es-ES"/>
        </w:rPr>
      </w:pPr>
    </w:p>
    <w:p w:rsidR="00232758" w:rsidRDefault="00232758" w:rsidP="00BC247E">
      <w:pPr>
        <w:pStyle w:val="Prrafodelista"/>
        <w:numPr>
          <w:ilvl w:val="0"/>
          <w:numId w:val="15"/>
        </w:numPr>
        <w:rPr>
          <w:color w:val="000000"/>
          <w:lang w:val="es-ES"/>
        </w:rPr>
      </w:pPr>
      <w:r w:rsidRPr="00540FA0">
        <w:rPr>
          <w:color w:val="000000"/>
          <w:lang w:val="es-ES"/>
        </w:rPr>
        <w:t>Construir una trayectoria de lectura</w:t>
      </w:r>
    </w:p>
    <w:p w:rsidR="00540FA0" w:rsidRPr="00540FA0" w:rsidRDefault="00540FA0" w:rsidP="00540FA0">
      <w:pPr>
        <w:rPr>
          <w:color w:val="000000"/>
          <w:lang w:val="es-ES"/>
        </w:rPr>
      </w:pPr>
    </w:p>
    <w:p w:rsidR="00232758" w:rsidRDefault="00232758" w:rsidP="00BC247E">
      <w:pPr>
        <w:pStyle w:val="Prrafodelista"/>
        <w:numPr>
          <w:ilvl w:val="0"/>
          <w:numId w:val="15"/>
        </w:numPr>
        <w:rPr>
          <w:color w:val="000000"/>
          <w:lang w:val="es-ES"/>
        </w:rPr>
      </w:pPr>
      <w:r w:rsidRPr="00540FA0">
        <w:rPr>
          <w:color w:val="000000"/>
          <w:lang w:val="es-ES"/>
        </w:rPr>
        <w:t>Saber formar hipótesis sobre los significados de las palabras a partir del análisis de los contextos semánticos y discursivos, en la lengua escrita</w:t>
      </w:r>
    </w:p>
    <w:p w:rsidR="00540FA0" w:rsidRPr="00540FA0" w:rsidRDefault="00540FA0" w:rsidP="00540FA0">
      <w:pPr>
        <w:rPr>
          <w:color w:val="000000"/>
          <w:lang w:val="es-ES"/>
        </w:rPr>
      </w:pPr>
    </w:p>
    <w:p w:rsidR="00232758" w:rsidRDefault="00232758" w:rsidP="00BC247E">
      <w:pPr>
        <w:pStyle w:val="Prrafodelista"/>
        <w:numPr>
          <w:ilvl w:val="0"/>
          <w:numId w:val="15"/>
        </w:numPr>
        <w:rPr>
          <w:color w:val="000000"/>
          <w:lang w:val="es-ES"/>
        </w:rPr>
      </w:pPr>
      <w:r w:rsidRPr="00540FA0">
        <w:rPr>
          <w:color w:val="000000"/>
          <w:lang w:val="es-ES"/>
        </w:rPr>
        <w:t>Saber aprovechar los elementos prosódicos del discurso</w:t>
      </w:r>
    </w:p>
    <w:p w:rsidR="00540FA0" w:rsidRPr="00540FA0" w:rsidRDefault="00540FA0" w:rsidP="00540FA0">
      <w:pPr>
        <w:rPr>
          <w:color w:val="000000"/>
          <w:lang w:val="es-ES"/>
        </w:rPr>
      </w:pPr>
    </w:p>
    <w:p w:rsidR="00232758" w:rsidRDefault="00232758" w:rsidP="00BC247E">
      <w:pPr>
        <w:pStyle w:val="Prrafodelista"/>
        <w:numPr>
          <w:ilvl w:val="0"/>
          <w:numId w:val="15"/>
        </w:numPr>
        <w:rPr>
          <w:color w:val="000000"/>
          <w:lang w:val="es-ES"/>
        </w:rPr>
      </w:pPr>
      <w:r w:rsidRPr="00540FA0">
        <w:rPr>
          <w:color w:val="000000"/>
          <w:lang w:val="es-ES"/>
        </w:rPr>
        <w:t>Saber identificar unas palabras a partir de las correspondencias gráficas y fonológicas</w:t>
      </w:r>
    </w:p>
    <w:p w:rsidR="00540FA0" w:rsidRPr="00540FA0" w:rsidRDefault="00540FA0" w:rsidP="00540FA0">
      <w:pPr>
        <w:rPr>
          <w:color w:val="000000"/>
          <w:lang w:val="es-ES"/>
        </w:rPr>
      </w:pPr>
    </w:p>
    <w:p w:rsidR="00232758" w:rsidRDefault="00232758" w:rsidP="00BC247E">
      <w:pPr>
        <w:pStyle w:val="Prrafodelista"/>
        <w:numPr>
          <w:ilvl w:val="0"/>
          <w:numId w:val="15"/>
        </w:numPr>
        <w:rPr>
          <w:color w:val="000000"/>
          <w:lang w:val="es-ES"/>
        </w:rPr>
      </w:pPr>
      <w:r w:rsidRPr="00540FA0">
        <w:rPr>
          <w:color w:val="000000"/>
          <w:lang w:val="es-ES"/>
        </w:rPr>
        <w:t xml:space="preserve">Saber gestionar los problemas de comprensión en una interacción plurilingüe  </w:t>
      </w:r>
    </w:p>
    <w:p w:rsidR="00540FA0" w:rsidRPr="00540FA0" w:rsidRDefault="00540FA0" w:rsidP="00540FA0">
      <w:pPr>
        <w:rPr>
          <w:color w:val="000000"/>
          <w:lang w:val="es-ES"/>
        </w:rPr>
      </w:pPr>
    </w:p>
    <w:p w:rsidR="00540FA0" w:rsidRDefault="00232758" w:rsidP="00BC247E">
      <w:pPr>
        <w:pStyle w:val="Prrafodelista"/>
        <w:numPr>
          <w:ilvl w:val="0"/>
          <w:numId w:val="15"/>
        </w:numPr>
        <w:rPr>
          <w:color w:val="000000"/>
          <w:lang w:val="es-ES"/>
        </w:rPr>
      </w:pPr>
      <w:r w:rsidRPr="00540FA0">
        <w:rPr>
          <w:color w:val="000000"/>
          <w:lang w:val="es-ES"/>
        </w:rPr>
        <w:t>Saber modular su propia expresión para facilitar la interacción plurilingüe</w:t>
      </w:r>
    </w:p>
    <w:p w:rsidR="00232758" w:rsidRPr="00540FA0" w:rsidRDefault="00232758" w:rsidP="00BC247E">
      <w:pPr>
        <w:ind w:firstLine="105"/>
        <w:rPr>
          <w:color w:val="000000"/>
          <w:lang w:val="es-ES"/>
        </w:rPr>
      </w:pPr>
    </w:p>
    <w:p w:rsidR="00232758" w:rsidRDefault="00232758" w:rsidP="00BC247E">
      <w:pPr>
        <w:pStyle w:val="Prrafodelista"/>
        <w:numPr>
          <w:ilvl w:val="0"/>
          <w:numId w:val="15"/>
        </w:numPr>
        <w:rPr>
          <w:color w:val="000000"/>
          <w:lang w:val="es-ES"/>
        </w:rPr>
      </w:pPr>
      <w:r w:rsidRPr="00540FA0">
        <w:rPr>
          <w:color w:val="000000"/>
          <w:lang w:val="es-ES"/>
        </w:rPr>
        <w:t>Saber identificar los tipos y contextos de la interacción para poder escoger una modalidad de comunicación adecuada </w:t>
      </w:r>
    </w:p>
    <w:p w:rsidR="00540FA0" w:rsidRPr="00540FA0" w:rsidRDefault="00540FA0" w:rsidP="00540FA0">
      <w:pPr>
        <w:rPr>
          <w:color w:val="000000"/>
          <w:lang w:val="es-ES"/>
        </w:rPr>
      </w:pPr>
    </w:p>
    <w:p w:rsidR="00232758" w:rsidRDefault="00232758" w:rsidP="00BC247E">
      <w:pPr>
        <w:pStyle w:val="Prrafodelista"/>
        <w:numPr>
          <w:ilvl w:val="0"/>
          <w:numId w:val="15"/>
        </w:numPr>
        <w:rPr>
          <w:color w:val="000000"/>
          <w:lang w:val="es-ES"/>
        </w:rPr>
      </w:pPr>
      <w:r w:rsidRPr="00540FA0">
        <w:rPr>
          <w:color w:val="000000"/>
          <w:lang w:val="es-ES"/>
        </w:rPr>
        <w:t xml:space="preserve">Saber tener en cuenta los parámetros que influyen en el grado de comprensión de los documentos orales  </w:t>
      </w:r>
    </w:p>
    <w:p w:rsidR="00540FA0" w:rsidRPr="00540FA0" w:rsidRDefault="00540FA0" w:rsidP="00540FA0">
      <w:pPr>
        <w:rPr>
          <w:color w:val="000000"/>
          <w:lang w:val="es-ES"/>
        </w:rPr>
      </w:pPr>
    </w:p>
    <w:p w:rsidR="00232758" w:rsidRDefault="00232758" w:rsidP="00BC247E">
      <w:pPr>
        <w:pStyle w:val="Prrafodelista"/>
        <w:numPr>
          <w:ilvl w:val="0"/>
          <w:numId w:val="15"/>
        </w:numPr>
        <w:rPr>
          <w:rFonts w:eastAsia="Times New Roman" w:cs="Times New Roman"/>
          <w:lang w:val="es-ES" w:eastAsia="es-ES"/>
        </w:rPr>
      </w:pPr>
      <w:r w:rsidRPr="00540FA0">
        <w:rPr>
          <w:rFonts w:eastAsia="Times New Roman" w:cs="Times New Roman"/>
          <w:lang w:val="es-ES" w:eastAsia="es-ES"/>
        </w:rPr>
        <w:t>Saber que la cultura desempeña un papel en la comunicación plurilingüe</w:t>
      </w:r>
    </w:p>
    <w:p w:rsidR="00540FA0" w:rsidRPr="00540FA0" w:rsidRDefault="00540FA0" w:rsidP="00540FA0">
      <w:pPr>
        <w:rPr>
          <w:rFonts w:eastAsia="Times New Roman" w:cs="Times New Roman"/>
          <w:lang w:val="es-ES" w:eastAsia="es-ES"/>
        </w:rPr>
      </w:pPr>
    </w:p>
    <w:p w:rsidR="00232758" w:rsidRDefault="00232758" w:rsidP="00BC247E">
      <w:pPr>
        <w:pStyle w:val="Prrafodelista"/>
        <w:numPr>
          <w:ilvl w:val="0"/>
          <w:numId w:val="15"/>
        </w:numPr>
        <w:rPr>
          <w:lang w:val="es-ES"/>
        </w:rPr>
      </w:pPr>
      <w:r w:rsidRPr="00540FA0">
        <w:rPr>
          <w:lang w:val="es-ES"/>
        </w:rPr>
        <w:t xml:space="preserve">Adoptar procedimientos de aprendizaje reflexivo </w:t>
      </w:r>
    </w:p>
    <w:p w:rsidR="00540FA0" w:rsidRPr="00540FA0" w:rsidRDefault="00540FA0" w:rsidP="00540FA0">
      <w:pPr>
        <w:rPr>
          <w:lang w:val="es-ES"/>
        </w:rPr>
      </w:pPr>
    </w:p>
    <w:p w:rsidR="00232758" w:rsidRDefault="00232758" w:rsidP="00BC247E">
      <w:pPr>
        <w:pStyle w:val="Prrafodelista"/>
        <w:numPr>
          <w:ilvl w:val="0"/>
          <w:numId w:val="15"/>
        </w:numPr>
        <w:rPr>
          <w:color w:val="000000"/>
          <w:lang w:val="es-ES"/>
        </w:rPr>
      </w:pPr>
      <w:r w:rsidRPr="00540FA0">
        <w:rPr>
          <w:color w:val="000000"/>
          <w:lang w:val="es-ES"/>
        </w:rPr>
        <w:t>Saber identificar determinadas palabras a partir de las correspondencias fonológicas</w:t>
      </w:r>
    </w:p>
    <w:p w:rsidR="00540FA0" w:rsidRPr="00540FA0" w:rsidRDefault="00540FA0" w:rsidP="00540FA0">
      <w:pPr>
        <w:rPr>
          <w:color w:val="000000"/>
          <w:lang w:val="es-ES"/>
        </w:rPr>
      </w:pPr>
    </w:p>
    <w:p w:rsidR="00232758" w:rsidRDefault="00232758" w:rsidP="00BC247E">
      <w:pPr>
        <w:pStyle w:val="Prrafodelista"/>
        <w:numPr>
          <w:ilvl w:val="0"/>
          <w:numId w:val="15"/>
        </w:numPr>
        <w:rPr>
          <w:lang w:val="es-ES"/>
        </w:rPr>
      </w:pPr>
      <w:r w:rsidRPr="00540FA0">
        <w:rPr>
          <w:lang w:val="es-ES"/>
        </w:rPr>
        <w:t xml:space="preserve">Abrirse a la diversidad lingüística y cultural </w:t>
      </w:r>
    </w:p>
    <w:p w:rsidR="00540FA0" w:rsidRPr="00540FA0" w:rsidRDefault="00540FA0" w:rsidP="00540FA0">
      <w:pPr>
        <w:rPr>
          <w:lang w:val="es-ES"/>
        </w:rPr>
      </w:pPr>
    </w:p>
    <w:p w:rsidR="00232758" w:rsidRPr="00540FA0" w:rsidRDefault="00232758" w:rsidP="00BC247E">
      <w:pPr>
        <w:pStyle w:val="Prrafodelista"/>
        <w:numPr>
          <w:ilvl w:val="0"/>
          <w:numId w:val="15"/>
        </w:numPr>
        <w:rPr>
          <w:rFonts w:eastAsia="Times New Roman" w:cs="Times New Roman"/>
          <w:lang w:val="es-ES" w:eastAsia="es-ES"/>
        </w:rPr>
      </w:pPr>
      <w:r w:rsidRPr="00540FA0">
        <w:rPr>
          <w:rFonts w:eastAsia="Times New Roman" w:cs="Times New Roman"/>
          <w:lang w:val="es-ES" w:eastAsia="es-ES"/>
        </w:rPr>
        <w:t>Planificar su aprendizaje de forma autónoma.</w:t>
      </w:r>
    </w:p>
    <w:p w:rsidR="00232758" w:rsidRPr="00E44BF9" w:rsidRDefault="00232758" w:rsidP="00232758">
      <w:pPr>
        <w:rPr>
          <w:b/>
          <w:bCs/>
          <w:color w:val="FF0000"/>
          <w:lang w:val="es-ES"/>
        </w:rPr>
      </w:pPr>
    </w:p>
    <w:p w:rsidR="00D20642" w:rsidRDefault="00D20642">
      <w:pPr>
        <w:rPr>
          <w:lang w:val="es-ES"/>
        </w:rPr>
      </w:pPr>
      <w:r>
        <w:rPr>
          <w:lang w:val="es-ES"/>
        </w:rPr>
        <w:br w:type="page"/>
      </w:r>
    </w:p>
    <w:p w:rsidR="00D20642" w:rsidRPr="00540FA0" w:rsidRDefault="00D20642" w:rsidP="00D20642">
      <w:pPr>
        <w:rPr>
          <w:b/>
          <w:color w:val="000000"/>
          <w:sz w:val="24"/>
          <w:szCs w:val="24"/>
          <w:lang w:val="es-ES"/>
        </w:rPr>
      </w:pPr>
      <w:r w:rsidRPr="00540FA0">
        <w:rPr>
          <w:sz w:val="24"/>
          <w:szCs w:val="24"/>
          <w:lang w:val="es-ES"/>
        </w:rPr>
        <w:lastRenderedPageBreak/>
        <w:t>REFIC</w:t>
      </w:r>
      <w:r w:rsidRPr="00540FA0">
        <w:rPr>
          <w:b/>
          <w:sz w:val="24"/>
          <w:szCs w:val="24"/>
          <w:lang w:val="es-ES"/>
        </w:rPr>
        <w:t xml:space="preserve"> Referencial de competencias de comunicación plurilingüe en intercomprensión</w:t>
      </w:r>
    </w:p>
    <w:p w:rsidR="00D20642" w:rsidRDefault="00D20642" w:rsidP="00D20642">
      <w:pPr>
        <w:jc w:val="center"/>
        <w:rPr>
          <w:b/>
          <w:color w:val="4472C4" w:themeColor="accent5"/>
          <w:lang w:val="es-ES"/>
        </w:rPr>
      </w:pPr>
    </w:p>
    <w:p w:rsidR="00D20642" w:rsidRPr="00D20642" w:rsidRDefault="00D20642" w:rsidP="00D20642">
      <w:pPr>
        <w:jc w:val="center"/>
        <w:rPr>
          <w:b/>
          <w:color w:val="4472C4" w:themeColor="accent5"/>
          <w:lang w:val="es-ES"/>
        </w:rPr>
      </w:pPr>
      <w:r>
        <w:rPr>
          <w:b/>
          <w:color w:val="4472C4" w:themeColor="accent5"/>
          <w:lang w:val="es-ES"/>
        </w:rPr>
        <w:t xml:space="preserve">Corrección </w:t>
      </w:r>
    </w:p>
    <w:p w:rsidR="00D20642" w:rsidRDefault="00D20642" w:rsidP="00D20642">
      <w:pPr>
        <w:rPr>
          <w:lang w:val="es-ES"/>
        </w:rPr>
      </w:pPr>
    </w:p>
    <w:p w:rsidR="00DB172C" w:rsidRPr="00DB172C" w:rsidRDefault="00DB172C" w:rsidP="00DB172C">
      <w:pPr>
        <w:rPr>
          <w:i/>
          <w:lang w:val="es-ES"/>
        </w:rPr>
      </w:pPr>
      <w:r w:rsidRPr="00DB172C">
        <w:rPr>
          <w:i/>
          <w:lang w:val="es-ES"/>
        </w:rPr>
        <w:t>1. Observad la denominación de las 5 dimensiones del referencial y formad hipótesis sobre los descriptores que se refieren a cada una de ellas</w:t>
      </w:r>
    </w:p>
    <w:p w:rsidR="00D20642" w:rsidRPr="00232758" w:rsidRDefault="00D20642" w:rsidP="00D20642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112"/>
      </w:tblGrid>
      <w:tr w:rsidR="00D20642" w:rsidTr="00402DF1">
        <w:tc>
          <w:tcPr>
            <w:tcW w:w="4247" w:type="dxa"/>
          </w:tcPr>
          <w:p w:rsidR="00D20642" w:rsidRPr="00540FA0" w:rsidRDefault="00D20642" w:rsidP="00402DF1">
            <w:pPr>
              <w:rPr>
                <w:bCs/>
              </w:rPr>
            </w:pPr>
            <w:r>
              <w:rPr>
                <w:bCs/>
                <w:lang w:val="es-ES"/>
              </w:rPr>
              <w:t xml:space="preserve">1. </w:t>
            </w:r>
            <w:r w:rsidRPr="00540FA0">
              <w:rPr>
                <w:bCs/>
                <w:lang w:val="es-ES"/>
              </w:rPr>
              <w:t xml:space="preserve">El sujeto plurilingüe y el aprendizaje </w:t>
            </w:r>
          </w:p>
        </w:tc>
        <w:tc>
          <w:tcPr>
            <w:tcW w:w="4112" w:type="dxa"/>
          </w:tcPr>
          <w:p w:rsidR="00D20642" w:rsidRPr="00D20642" w:rsidRDefault="00D20642" w:rsidP="00402DF1">
            <w:pPr>
              <w:rPr>
                <w:b/>
                <w:bCs/>
                <w:color w:val="4472C4" w:themeColor="accent5"/>
                <w:lang w:val="es-ES"/>
              </w:rPr>
            </w:pPr>
            <w:r>
              <w:rPr>
                <w:b/>
                <w:bCs/>
                <w:color w:val="4472C4" w:themeColor="accent5"/>
                <w:lang w:val="es-ES"/>
              </w:rPr>
              <w:t>l, n, o</w:t>
            </w:r>
          </w:p>
        </w:tc>
      </w:tr>
      <w:tr w:rsidR="00D20642" w:rsidTr="00402DF1">
        <w:tc>
          <w:tcPr>
            <w:tcW w:w="4247" w:type="dxa"/>
          </w:tcPr>
          <w:p w:rsidR="00D20642" w:rsidRPr="00540FA0" w:rsidRDefault="00D20642" w:rsidP="00402DF1">
            <w:pPr>
              <w:rPr>
                <w:bCs/>
              </w:rPr>
            </w:pPr>
            <w:r>
              <w:rPr>
                <w:bCs/>
                <w:lang w:val="es-ES"/>
              </w:rPr>
              <w:t xml:space="preserve">2. </w:t>
            </w:r>
            <w:r w:rsidRPr="00540FA0">
              <w:rPr>
                <w:bCs/>
                <w:lang w:val="es-ES"/>
              </w:rPr>
              <w:t xml:space="preserve">Las lenguas y las culturas </w:t>
            </w:r>
          </w:p>
        </w:tc>
        <w:tc>
          <w:tcPr>
            <w:tcW w:w="4112" w:type="dxa"/>
          </w:tcPr>
          <w:p w:rsidR="00D20642" w:rsidRPr="00D20642" w:rsidRDefault="00D20642" w:rsidP="00402DF1">
            <w:pPr>
              <w:rPr>
                <w:b/>
                <w:bCs/>
                <w:color w:val="4472C4" w:themeColor="accent5"/>
                <w:lang w:val="es-ES"/>
              </w:rPr>
            </w:pPr>
            <w:r>
              <w:rPr>
                <w:b/>
                <w:bCs/>
                <w:color w:val="4472C4" w:themeColor="accent5"/>
                <w:lang w:val="es-ES"/>
              </w:rPr>
              <w:t>b, k</w:t>
            </w:r>
          </w:p>
        </w:tc>
      </w:tr>
      <w:tr w:rsidR="00D20642" w:rsidTr="00402DF1">
        <w:tc>
          <w:tcPr>
            <w:tcW w:w="4247" w:type="dxa"/>
          </w:tcPr>
          <w:p w:rsidR="00D20642" w:rsidRPr="00540FA0" w:rsidRDefault="00D20642" w:rsidP="00402DF1">
            <w:pPr>
              <w:rPr>
                <w:bCs/>
              </w:rPr>
            </w:pPr>
            <w:r>
              <w:rPr>
                <w:bCs/>
                <w:lang w:val="es-ES"/>
              </w:rPr>
              <w:t xml:space="preserve">3. </w:t>
            </w:r>
            <w:r w:rsidRPr="00540FA0">
              <w:rPr>
                <w:bCs/>
                <w:lang w:val="es-ES"/>
              </w:rPr>
              <w:t>La comprensión escrita</w:t>
            </w:r>
          </w:p>
        </w:tc>
        <w:tc>
          <w:tcPr>
            <w:tcW w:w="4112" w:type="dxa"/>
          </w:tcPr>
          <w:p w:rsidR="00D20642" w:rsidRPr="00D20642" w:rsidRDefault="00D20642" w:rsidP="00402DF1">
            <w:pPr>
              <w:rPr>
                <w:b/>
                <w:bCs/>
                <w:color w:val="4472C4" w:themeColor="accent5"/>
                <w:lang w:val="es-ES"/>
              </w:rPr>
            </w:pPr>
            <w:r>
              <w:rPr>
                <w:b/>
                <w:bCs/>
                <w:color w:val="4472C4" w:themeColor="accent5"/>
                <w:lang w:val="es-ES"/>
              </w:rPr>
              <w:t>c, d, f</w:t>
            </w:r>
          </w:p>
        </w:tc>
      </w:tr>
      <w:tr w:rsidR="00D20642" w:rsidTr="00402DF1">
        <w:tc>
          <w:tcPr>
            <w:tcW w:w="4247" w:type="dxa"/>
          </w:tcPr>
          <w:p w:rsidR="00D20642" w:rsidRPr="00540FA0" w:rsidRDefault="00D20642" w:rsidP="00402DF1">
            <w:pPr>
              <w:rPr>
                <w:bCs/>
              </w:rPr>
            </w:pPr>
            <w:r>
              <w:rPr>
                <w:bCs/>
                <w:lang w:val="es-ES"/>
              </w:rPr>
              <w:t xml:space="preserve">4. </w:t>
            </w:r>
            <w:r w:rsidRPr="00540FA0">
              <w:rPr>
                <w:bCs/>
                <w:lang w:val="es-ES"/>
              </w:rPr>
              <w:t xml:space="preserve">La comprensión oral </w:t>
            </w:r>
          </w:p>
        </w:tc>
        <w:tc>
          <w:tcPr>
            <w:tcW w:w="4112" w:type="dxa"/>
          </w:tcPr>
          <w:p w:rsidR="00D20642" w:rsidRPr="00D20642" w:rsidRDefault="00D20642" w:rsidP="00402DF1">
            <w:pPr>
              <w:rPr>
                <w:b/>
                <w:bCs/>
                <w:color w:val="4472C4" w:themeColor="accent5"/>
                <w:lang w:val="es-ES"/>
              </w:rPr>
            </w:pPr>
            <w:proofErr w:type="spellStart"/>
            <w:r>
              <w:rPr>
                <w:b/>
                <w:bCs/>
                <w:color w:val="4472C4" w:themeColor="accent5"/>
                <w:lang w:val="es-ES"/>
              </w:rPr>
              <w:t>e</w:t>
            </w:r>
            <w:proofErr w:type="spellEnd"/>
            <w:r>
              <w:rPr>
                <w:b/>
                <w:bCs/>
                <w:color w:val="4472C4" w:themeColor="accent5"/>
                <w:lang w:val="es-ES"/>
              </w:rPr>
              <w:t>, j, m</w:t>
            </w:r>
          </w:p>
        </w:tc>
      </w:tr>
      <w:tr w:rsidR="00D20642" w:rsidTr="00402DF1">
        <w:tc>
          <w:tcPr>
            <w:tcW w:w="4247" w:type="dxa"/>
          </w:tcPr>
          <w:p w:rsidR="00D20642" w:rsidRPr="00540FA0" w:rsidRDefault="00D20642" w:rsidP="00402DF1">
            <w:r>
              <w:rPr>
                <w:bCs/>
                <w:lang w:val="es-ES"/>
              </w:rPr>
              <w:t xml:space="preserve">5. </w:t>
            </w:r>
            <w:r w:rsidRPr="00540FA0">
              <w:rPr>
                <w:bCs/>
                <w:lang w:val="es-ES"/>
              </w:rPr>
              <w:t xml:space="preserve">La interacción plurilingüe e intercultural </w:t>
            </w:r>
          </w:p>
        </w:tc>
        <w:tc>
          <w:tcPr>
            <w:tcW w:w="4112" w:type="dxa"/>
          </w:tcPr>
          <w:p w:rsidR="00D20642" w:rsidRPr="00D20642" w:rsidRDefault="00D20642" w:rsidP="00402DF1">
            <w:pPr>
              <w:rPr>
                <w:b/>
                <w:bCs/>
                <w:color w:val="4472C4" w:themeColor="accent5"/>
                <w:lang w:val="es-ES"/>
              </w:rPr>
            </w:pPr>
            <w:r w:rsidRPr="00D20642">
              <w:rPr>
                <w:b/>
                <w:bCs/>
                <w:color w:val="4472C4" w:themeColor="accent5"/>
                <w:lang w:val="es-ES"/>
              </w:rPr>
              <w:t>a</w:t>
            </w:r>
            <w:r>
              <w:rPr>
                <w:b/>
                <w:bCs/>
                <w:color w:val="4472C4" w:themeColor="accent5"/>
                <w:lang w:val="es-ES"/>
              </w:rPr>
              <w:t>, g, h, i</w:t>
            </w:r>
          </w:p>
        </w:tc>
      </w:tr>
    </w:tbl>
    <w:p w:rsidR="00D20642" w:rsidRDefault="00D20642" w:rsidP="00D20642">
      <w:pPr>
        <w:rPr>
          <w:color w:val="FF0000"/>
          <w:lang w:val="es-ES"/>
        </w:rPr>
      </w:pPr>
    </w:p>
    <w:p w:rsidR="00DB172C" w:rsidRPr="00540FA0" w:rsidRDefault="00DB172C" w:rsidP="00DB172C">
      <w:pPr>
        <w:rPr>
          <w:i/>
          <w:lang w:val="es-ES"/>
        </w:rPr>
      </w:pPr>
      <w:r>
        <w:rPr>
          <w:i/>
          <w:lang w:val="es-ES"/>
        </w:rPr>
        <w:t>2. Indicad</w:t>
      </w:r>
      <w:r w:rsidRPr="00540FA0">
        <w:rPr>
          <w:i/>
          <w:lang w:val="es-ES"/>
        </w:rPr>
        <w:t xml:space="preserve"> a </w:t>
      </w:r>
      <w:r>
        <w:rPr>
          <w:i/>
          <w:lang w:val="es-ES"/>
        </w:rPr>
        <w:t>cuál de los 5</w:t>
      </w:r>
      <w:r w:rsidRPr="00540FA0">
        <w:rPr>
          <w:i/>
          <w:lang w:val="es-ES"/>
        </w:rPr>
        <w:t xml:space="preserve"> apartados se refieren los descriptores siguientes</w:t>
      </w:r>
    </w:p>
    <w:p w:rsidR="00D20642" w:rsidRPr="00E44BF9" w:rsidRDefault="00D20642" w:rsidP="00D20642">
      <w:pPr>
        <w:rPr>
          <w:color w:val="FF0000"/>
          <w:lang w:val="es-ES"/>
        </w:rPr>
      </w:pPr>
      <w:bookmarkStart w:id="0" w:name="_GoBack"/>
      <w:bookmarkEnd w:id="0"/>
    </w:p>
    <w:p w:rsidR="00D20642" w:rsidRPr="00D20642" w:rsidRDefault="00D20642" w:rsidP="00D20642">
      <w:pPr>
        <w:pStyle w:val="Prrafodelista"/>
        <w:numPr>
          <w:ilvl w:val="0"/>
          <w:numId w:val="31"/>
        </w:numPr>
        <w:rPr>
          <w:color w:val="000000"/>
          <w:lang w:val="es-ES"/>
        </w:rPr>
      </w:pPr>
      <w:r w:rsidRPr="00D20642">
        <w:rPr>
          <w:color w:val="000000"/>
          <w:lang w:val="es-ES"/>
        </w:rPr>
        <w:t xml:space="preserve">Saber interpretar las particularidades de la dinámica de una interacción plurilingüe y pluricultural para poder reaccionar de manera constructiva </w:t>
      </w:r>
    </w:p>
    <w:p w:rsidR="00D20642" w:rsidRPr="00540FA0" w:rsidRDefault="00D20642" w:rsidP="00D20642">
      <w:pPr>
        <w:pStyle w:val="Prrafodelista"/>
        <w:ind w:left="360"/>
        <w:rPr>
          <w:color w:val="000000"/>
          <w:lang w:val="es-ES"/>
        </w:rPr>
      </w:pPr>
    </w:p>
    <w:p w:rsidR="00D20642" w:rsidRDefault="00D20642" w:rsidP="00D20642">
      <w:pPr>
        <w:pStyle w:val="Prrafodelista"/>
        <w:numPr>
          <w:ilvl w:val="0"/>
          <w:numId w:val="31"/>
        </w:numPr>
        <w:rPr>
          <w:rFonts w:eastAsia="Times New Roman" w:cs="Times New Roman"/>
          <w:lang w:val="es-ES" w:eastAsia="es-ES"/>
        </w:rPr>
      </w:pPr>
      <w:r w:rsidRPr="00540FA0">
        <w:rPr>
          <w:rFonts w:eastAsia="Times New Roman" w:cs="Times New Roman"/>
          <w:lang w:val="es-ES" w:eastAsia="es-ES"/>
        </w:rPr>
        <w:t>Comprender la noción de familias de lenguas</w:t>
      </w:r>
    </w:p>
    <w:p w:rsidR="00D20642" w:rsidRPr="00540FA0" w:rsidRDefault="00D20642" w:rsidP="00D20642">
      <w:pPr>
        <w:rPr>
          <w:rFonts w:eastAsia="Times New Roman" w:cs="Times New Roman"/>
          <w:lang w:val="es-ES" w:eastAsia="es-ES"/>
        </w:rPr>
      </w:pPr>
    </w:p>
    <w:p w:rsidR="00D20642" w:rsidRDefault="00D20642" w:rsidP="00D20642">
      <w:pPr>
        <w:pStyle w:val="Prrafodelista"/>
        <w:numPr>
          <w:ilvl w:val="0"/>
          <w:numId w:val="31"/>
        </w:numPr>
        <w:rPr>
          <w:color w:val="000000"/>
          <w:lang w:val="es-ES"/>
        </w:rPr>
      </w:pPr>
      <w:r w:rsidRPr="00540FA0">
        <w:rPr>
          <w:color w:val="000000"/>
          <w:lang w:val="es-ES"/>
        </w:rPr>
        <w:t>Construir una trayectoria de lectura</w:t>
      </w:r>
    </w:p>
    <w:p w:rsidR="00D20642" w:rsidRPr="00540FA0" w:rsidRDefault="00D20642" w:rsidP="00D20642">
      <w:pPr>
        <w:rPr>
          <w:color w:val="000000"/>
          <w:lang w:val="es-ES"/>
        </w:rPr>
      </w:pPr>
    </w:p>
    <w:p w:rsidR="00D20642" w:rsidRDefault="00D20642" w:rsidP="00D20642">
      <w:pPr>
        <w:pStyle w:val="Prrafodelista"/>
        <w:numPr>
          <w:ilvl w:val="0"/>
          <w:numId w:val="31"/>
        </w:numPr>
        <w:rPr>
          <w:color w:val="000000"/>
          <w:lang w:val="es-ES"/>
        </w:rPr>
      </w:pPr>
      <w:r w:rsidRPr="00540FA0">
        <w:rPr>
          <w:color w:val="000000"/>
          <w:lang w:val="es-ES"/>
        </w:rPr>
        <w:t>Saber formar hipótesis sobre los significados de las palabras a partir del análisis de los contextos semánticos y discursivos, en la lengua escrita</w:t>
      </w:r>
    </w:p>
    <w:p w:rsidR="00D20642" w:rsidRPr="00540FA0" w:rsidRDefault="00D20642" w:rsidP="00D20642">
      <w:pPr>
        <w:rPr>
          <w:color w:val="000000"/>
          <w:lang w:val="es-ES"/>
        </w:rPr>
      </w:pPr>
    </w:p>
    <w:p w:rsidR="00D20642" w:rsidRDefault="00D20642" w:rsidP="00D20642">
      <w:pPr>
        <w:pStyle w:val="Prrafodelista"/>
        <w:numPr>
          <w:ilvl w:val="0"/>
          <w:numId w:val="31"/>
        </w:numPr>
        <w:rPr>
          <w:color w:val="000000"/>
          <w:lang w:val="es-ES"/>
        </w:rPr>
      </w:pPr>
      <w:r w:rsidRPr="00540FA0">
        <w:rPr>
          <w:color w:val="000000"/>
          <w:lang w:val="es-ES"/>
        </w:rPr>
        <w:t>Saber aprovechar los elementos prosódicos del discurso</w:t>
      </w:r>
    </w:p>
    <w:p w:rsidR="00D20642" w:rsidRPr="00540FA0" w:rsidRDefault="00D20642" w:rsidP="00D20642">
      <w:pPr>
        <w:rPr>
          <w:color w:val="000000"/>
          <w:lang w:val="es-ES"/>
        </w:rPr>
      </w:pPr>
    </w:p>
    <w:p w:rsidR="00D20642" w:rsidRDefault="00D20642" w:rsidP="00D20642">
      <w:pPr>
        <w:pStyle w:val="Prrafodelista"/>
        <w:numPr>
          <w:ilvl w:val="0"/>
          <w:numId w:val="31"/>
        </w:numPr>
        <w:rPr>
          <w:color w:val="000000"/>
          <w:lang w:val="es-ES"/>
        </w:rPr>
      </w:pPr>
      <w:r w:rsidRPr="00540FA0">
        <w:rPr>
          <w:color w:val="000000"/>
          <w:lang w:val="es-ES"/>
        </w:rPr>
        <w:t>Saber identificar unas palabras a partir de las correspondencias gráficas y fonológicas</w:t>
      </w:r>
    </w:p>
    <w:p w:rsidR="00D20642" w:rsidRPr="00540FA0" w:rsidRDefault="00D20642" w:rsidP="00D20642">
      <w:pPr>
        <w:rPr>
          <w:color w:val="000000"/>
          <w:lang w:val="es-ES"/>
        </w:rPr>
      </w:pPr>
    </w:p>
    <w:p w:rsidR="00D20642" w:rsidRDefault="00D20642" w:rsidP="00D20642">
      <w:pPr>
        <w:pStyle w:val="Prrafodelista"/>
        <w:numPr>
          <w:ilvl w:val="0"/>
          <w:numId w:val="31"/>
        </w:numPr>
        <w:rPr>
          <w:color w:val="000000"/>
          <w:lang w:val="es-ES"/>
        </w:rPr>
      </w:pPr>
      <w:r w:rsidRPr="00540FA0">
        <w:rPr>
          <w:color w:val="000000"/>
          <w:lang w:val="es-ES"/>
        </w:rPr>
        <w:t xml:space="preserve">Saber gestionar los problemas de comprensión en una interacción plurilingüe  </w:t>
      </w:r>
    </w:p>
    <w:p w:rsidR="00D20642" w:rsidRPr="00540FA0" w:rsidRDefault="00D20642" w:rsidP="00D20642">
      <w:pPr>
        <w:rPr>
          <w:color w:val="000000"/>
          <w:lang w:val="es-ES"/>
        </w:rPr>
      </w:pPr>
    </w:p>
    <w:p w:rsidR="00D20642" w:rsidRDefault="00D20642" w:rsidP="00D20642">
      <w:pPr>
        <w:pStyle w:val="Prrafodelista"/>
        <w:numPr>
          <w:ilvl w:val="0"/>
          <w:numId w:val="31"/>
        </w:numPr>
        <w:rPr>
          <w:color w:val="000000"/>
          <w:lang w:val="es-ES"/>
        </w:rPr>
      </w:pPr>
      <w:r w:rsidRPr="00540FA0">
        <w:rPr>
          <w:color w:val="000000"/>
          <w:lang w:val="es-ES"/>
        </w:rPr>
        <w:t>Saber modular su propia expresión para facilitar la interacción plurilingüe</w:t>
      </w:r>
    </w:p>
    <w:p w:rsidR="00D20642" w:rsidRPr="00540FA0" w:rsidRDefault="00D20642" w:rsidP="00D20642">
      <w:pPr>
        <w:ind w:firstLine="105"/>
        <w:rPr>
          <w:color w:val="000000"/>
          <w:lang w:val="es-ES"/>
        </w:rPr>
      </w:pPr>
    </w:p>
    <w:p w:rsidR="00D20642" w:rsidRDefault="00D20642" w:rsidP="00D20642">
      <w:pPr>
        <w:pStyle w:val="Prrafodelista"/>
        <w:numPr>
          <w:ilvl w:val="0"/>
          <w:numId w:val="31"/>
        </w:numPr>
        <w:rPr>
          <w:color w:val="000000"/>
          <w:lang w:val="es-ES"/>
        </w:rPr>
      </w:pPr>
      <w:r w:rsidRPr="00540FA0">
        <w:rPr>
          <w:color w:val="000000"/>
          <w:lang w:val="es-ES"/>
        </w:rPr>
        <w:t>Saber identificar los tipos y contextos de la interacción para poder escoger una modalidad de comunicación adecuada </w:t>
      </w:r>
    </w:p>
    <w:p w:rsidR="00D20642" w:rsidRPr="00540FA0" w:rsidRDefault="00D20642" w:rsidP="00D20642">
      <w:pPr>
        <w:rPr>
          <w:color w:val="000000"/>
          <w:lang w:val="es-ES"/>
        </w:rPr>
      </w:pPr>
    </w:p>
    <w:p w:rsidR="00D20642" w:rsidRDefault="00D20642" w:rsidP="00D20642">
      <w:pPr>
        <w:pStyle w:val="Prrafodelista"/>
        <w:numPr>
          <w:ilvl w:val="0"/>
          <w:numId w:val="31"/>
        </w:numPr>
        <w:rPr>
          <w:color w:val="000000"/>
          <w:lang w:val="es-ES"/>
        </w:rPr>
      </w:pPr>
      <w:r w:rsidRPr="00540FA0">
        <w:rPr>
          <w:color w:val="000000"/>
          <w:lang w:val="es-ES"/>
        </w:rPr>
        <w:t xml:space="preserve">Saber tener en cuenta los parámetros que influyen en el grado de comprensión de los documentos orales  </w:t>
      </w:r>
    </w:p>
    <w:p w:rsidR="00D20642" w:rsidRPr="00540FA0" w:rsidRDefault="00D20642" w:rsidP="00D20642">
      <w:pPr>
        <w:rPr>
          <w:color w:val="000000"/>
          <w:lang w:val="es-ES"/>
        </w:rPr>
      </w:pPr>
    </w:p>
    <w:p w:rsidR="00D20642" w:rsidRDefault="00D20642" w:rsidP="00D20642">
      <w:pPr>
        <w:pStyle w:val="Prrafodelista"/>
        <w:numPr>
          <w:ilvl w:val="0"/>
          <w:numId w:val="31"/>
        </w:numPr>
        <w:rPr>
          <w:rFonts w:eastAsia="Times New Roman" w:cs="Times New Roman"/>
          <w:lang w:val="es-ES" w:eastAsia="es-ES"/>
        </w:rPr>
      </w:pPr>
      <w:r w:rsidRPr="00540FA0">
        <w:rPr>
          <w:rFonts w:eastAsia="Times New Roman" w:cs="Times New Roman"/>
          <w:lang w:val="es-ES" w:eastAsia="es-ES"/>
        </w:rPr>
        <w:t>Saber que la cultura desempeña un papel en la comunicación plurilingüe</w:t>
      </w:r>
    </w:p>
    <w:p w:rsidR="00D20642" w:rsidRPr="00540FA0" w:rsidRDefault="00D20642" w:rsidP="00D20642">
      <w:pPr>
        <w:rPr>
          <w:rFonts w:eastAsia="Times New Roman" w:cs="Times New Roman"/>
          <w:lang w:val="es-ES" w:eastAsia="es-ES"/>
        </w:rPr>
      </w:pPr>
    </w:p>
    <w:p w:rsidR="00D20642" w:rsidRDefault="00D20642" w:rsidP="00D20642">
      <w:pPr>
        <w:pStyle w:val="Prrafodelista"/>
        <w:numPr>
          <w:ilvl w:val="0"/>
          <w:numId w:val="31"/>
        </w:numPr>
        <w:rPr>
          <w:lang w:val="es-ES"/>
        </w:rPr>
      </w:pPr>
      <w:r w:rsidRPr="00540FA0">
        <w:rPr>
          <w:lang w:val="es-ES"/>
        </w:rPr>
        <w:t xml:space="preserve">Adoptar procedimientos de aprendizaje reflexivo </w:t>
      </w:r>
    </w:p>
    <w:p w:rsidR="00D20642" w:rsidRPr="00540FA0" w:rsidRDefault="00D20642" w:rsidP="00D20642">
      <w:pPr>
        <w:rPr>
          <w:lang w:val="es-ES"/>
        </w:rPr>
      </w:pPr>
    </w:p>
    <w:p w:rsidR="00D20642" w:rsidRDefault="00D20642" w:rsidP="00D20642">
      <w:pPr>
        <w:pStyle w:val="Prrafodelista"/>
        <w:numPr>
          <w:ilvl w:val="0"/>
          <w:numId w:val="31"/>
        </w:numPr>
        <w:rPr>
          <w:color w:val="000000"/>
          <w:lang w:val="es-ES"/>
        </w:rPr>
      </w:pPr>
      <w:r w:rsidRPr="00540FA0">
        <w:rPr>
          <w:color w:val="000000"/>
          <w:lang w:val="es-ES"/>
        </w:rPr>
        <w:t>Saber identificar determinadas palabras a partir de las correspondencias fonológicas</w:t>
      </w:r>
    </w:p>
    <w:p w:rsidR="00D20642" w:rsidRPr="00540FA0" w:rsidRDefault="00D20642" w:rsidP="00D20642">
      <w:pPr>
        <w:rPr>
          <w:color w:val="000000"/>
          <w:lang w:val="es-ES"/>
        </w:rPr>
      </w:pPr>
    </w:p>
    <w:p w:rsidR="00D20642" w:rsidRDefault="00D20642" w:rsidP="00D20642">
      <w:pPr>
        <w:pStyle w:val="Prrafodelista"/>
        <w:numPr>
          <w:ilvl w:val="0"/>
          <w:numId w:val="31"/>
        </w:numPr>
        <w:rPr>
          <w:lang w:val="es-ES"/>
        </w:rPr>
      </w:pPr>
      <w:r w:rsidRPr="00540FA0">
        <w:rPr>
          <w:lang w:val="es-ES"/>
        </w:rPr>
        <w:t xml:space="preserve">Abrirse a la diversidad lingüística y cultural </w:t>
      </w:r>
    </w:p>
    <w:p w:rsidR="00D20642" w:rsidRPr="00540FA0" w:rsidRDefault="00D20642" w:rsidP="00D20642">
      <w:pPr>
        <w:rPr>
          <w:lang w:val="es-ES"/>
        </w:rPr>
      </w:pPr>
    </w:p>
    <w:p w:rsidR="00D20642" w:rsidRPr="00540FA0" w:rsidRDefault="00D20642" w:rsidP="00D20642">
      <w:pPr>
        <w:pStyle w:val="Prrafodelista"/>
        <w:numPr>
          <w:ilvl w:val="0"/>
          <w:numId w:val="31"/>
        </w:numPr>
        <w:rPr>
          <w:rFonts w:eastAsia="Times New Roman" w:cs="Times New Roman"/>
          <w:lang w:val="es-ES" w:eastAsia="es-ES"/>
        </w:rPr>
      </w:pPr>
      <w:r w:rsidRPr="00540FA0">
        <w:rPr>
          <w:rFonts w:eastAsia="Times New Roman" w:cs="Times New Roman"/>
          <w:lang w:val="es-ES" w:eastAsia="es-ES"/>
        </w:rPr>
        <w:t>Planificar su aprendizaje de forma autónoma.</w:t>
      </w:r>
    </w:p>
    <w:p w:rsidR="00D20642" w:rsidRPr="00E44BF9" w:rsidRDefault="00D20642" w:rsidP="00D20642">
      <w:pPr>
        <w:rPr>
          <w:b/>
          <w:bCs/>
          <w:color w:val="FF0000"/>
          <w:lang w:val="es-ES"/>
        </w:rPr>
      </w:pPr>
    </w:p>
    <w:p w:rsidR="00D20642" w:rsidRPr="0050213A" w:rsidRDefault="00D20642" w:rsidP="00D20642">
      <w:pPr>
        <w:rPr>
          <w:lang w:val="es-ES"/>
        </w:rPr>
      </w:pPr>
    </w:p>
    <w:p w:rsidR="00232758" w:rsidRPr="0050213A" w:rsidRDefault="00232758" w:rsidP="00232758">
      <w:pPr>
        <w:rPr>
          <w:lang w:val="es-ES"/>
        </w:rPr>
      </w:pPr>
    </w:p>
    <w:sectPr w:rsidR="00232758" w:rsidRPr="005021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07793"/>
    <w:multiLevelType w:val="hybridMultilevel"/>
    <w:tmpl w:val="16725DD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F7781"/>
    <w:multiLevelType w:val="hybridMultilevel"/>
    <w:tmpl w:val="A72CE58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5C47BF"/>
    <w:multiLevelType w:val="hybridMultilevel"/>
    <w:tmpl w:val="42A2C5C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5668F2"/>
    <w:multiLevelType w:val="hybridMultilevel"/>
    <w:tmpl w:val="BEA2E046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BC6770"/>
    <w:multiLevelType w:val="hybridMultilevel"/>
    <w:tmpl w:val="1DCC6A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C2DA2"/>
    <w:multiLevelType w:val="hybridMultilevel"/>
    <w:tmpl w:val="022A4DF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A7942"/>
    <w:multiLevelType w:val="multilevel"/>
    <w:tmpl w:val="42F8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20599C"/>
    <w:multiLevelType w:val="hybridMultilevel"/>
    <w:tmpl w:val="09F6A35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0C5FFD"/>
    <w:multiLevelType w:val="hybridMultilevel"/>
    <w:tmpl w:val="8766F29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1E2664"/>
    <w:multiLevelType w:val="hybridMultilevel"/>
    <w:tmpl w:val="FCD8753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15664A"/>
    <w:multiLevelType w:val="multilevel"/>
    <w:tmpl w:val="E880F8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1" w15:restartNumberingAfterBreak="0">
    <w:nsid w:val="30957265"/>
    <w:multiLevelType w:val="hybridMultilevel"/>
    <w:tmpl w:val="755258AC"/>
    <w:lvl w:ilvl="0" w:tplc="4D96D2B2">
      <w:start w:val="1"/>
      <w:numFmt w:val="decimal"/>
      <w:lvlText w:val="%1."/>
      <w:lvlJc w:val="left"/>
      <w:pPr>
        <w:ind w:left="785" w:hanging="360"/>
      </w:pPr>
      <w:rPr>
        <w:rFonts w:ascii="Open sans" w:hAnsi="Open sans" w:hint="default"/>
        <w:b/>
        <w:sz w:val="2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221D7"/>
    <w:multiLevelType w:val="multilevel"/>
    <w:tmpl w:val="CECACD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A342500"/>
    <w:multiLevelType w:val="hybridMultilevel"/>
    <w:tmpl w:val="508689C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926AD1"/>
    <w:multiLevelType w:val="hybridMultilevel"/>
    <w:tmpl w:val="5BFC32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32F36"/>
    <w:multiLevelType w:val="hybridMultilevel"/>
    <w:tmpl w:val="DA3CE8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E6E91"/>
    <w:multiLevelType w:val="hybridMultilevel"/>
    <w:tmpl w:val="ED2EA490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9D076B"/>
    <w:multiLevelType w:val="multilevel"/>
    <w:tmpl w:val="AA1EDA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55E5A55"/>
    <w:multiLevelType w:val="hybridMultilevel"/>
    <w:tmpl w:val="707C9E1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F15DB7"/>
    <w:multiLevelType w:val="hybridMultilevel"/>
    <w:tmpl w:val="08B4342C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2B5C66"/>
    <w:multiLevelType w:val="hybridMultilevel"/>
    <w:tmpl w:val="0992711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28120D"/>
    <w:multiLevelType w:val="multilevel"/>
    <w:tmpl w:val="3F1EBC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22" w15:restartNumberingAfterBreak="0">
    <w:nsid w:val="612E6A3B"/>
    <w:multiLevelType w:val="hybridMultilevel"/>
    <w:tmpl w:val="6AE421CE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C73B75"/>
    <w:multiLevelType w:val="multilevel"/>
    <w:tmpl w:val="707A8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2C6ACC"/>
    <w:multiLevelType w:val="hybridMultilevel"/>
    <w:tmpl w:val="C5DE92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680431"/>
    <w:multiLevelType w:val="hybridMultilevel"/>
    <w:tmpl w:val="E2A2022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E46C29"/>
    <w:multiLevelType w:val="multilevel"/>
    <w:tmpl w:val="4E5EED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56279A0"/>
    <w:multiLevelType w:val="hybridMultilevel"/>
    <w:tmpl w:val="9B8A7C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7E2249"/>
    <w:multiLevelType w:val="hybridMultilevel"/>
    <w:tmpl w:val="183AC03E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2B21EA"/>
    <w:multiLevelType w:val="hybridMultilevel"/>
    <w:tmpl w:val="6F7C7A88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EF01808"/>
    <w:multiLevelType w:val="multilevel"/>
    <w:tmpl w:val="56962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6"/>
  </w:num>
  <w:num w:numId="3">
    <w:abstractNumId w:val="11"/>
  </w:num>
  <w:num w:numId="4">
    <w:abstractNumId w:val="20"/>
  </w:num>
  <w:num w:numId="5">
    <w:abstractNumId w:val="24"/>
  </w:num>
  <w:num w:numId="6">
    <w:abstractNumId w:val="18"/>
  </w:num>
  <w:num w:numId="7">
    <w:abstractNumId w:val="0"/>
  </w:num>
  <w:num w:numId="8">
    <w:abstractNumId w:val="8"/>
  </w:num>
  <w:num w:numId="9">
    <w:abstractNumId w:val="2"/>
  </w:num>
  <w:num w:numId="10">
    <w:abstractNumId w:val="29"/>
  </w:num>
  <w:num w:numId="11">
    <w:abstractNumId w:val="22"/>
  </w:num>
  <w:num w:numId="12">
    <w:abstractNumId w:val="19"/>
  </w:num>
  <w:num w:numId="13">
    <w:abstractNumId w:val="3"/>
  </w:num>
  <w:num w:numId="14">
    <w:abstractNumId w:val="28"/>
  </w:num>
  <w:num w:numId="15">
    <w:abstractNumId w:val="16"/>
  </w:num>
  <w:num w:numId="16">
    <w:abstractNumId w:val="30"/>
  </w:num>
  <w:num w:numId="17">
    <w:abstractNumId w:val="27"/>
  </w:num>
  <w:num w:numId="18">
    <w:abstractNumId w:val="14"/>
  </w:num>
  <w:num w:numId="19">
    <w:abstractNumId w:val="13"/>
  </w:num>
  <w:num w:numId="20">
    <w:abstractNumId w:val="9"/>
  </w:num>
  <w:num w:numId="21">
    <w:abstractNumId w:val="12"/>
  </w:num>
  <w:num w:numId="22">
    <w:abstractNumId w:val="15"/>
  </w:num>
  <w:num w:numId="23">
    <w:abstractNumId w:val="17"/>
  </w:num>
  <w:num w:numId="24">
    <w:abstractNumId w:val="4"/>
  </w:num>
  <w:num w:numId="25">
    <w:abstractNumId w:val="1"/>
  </w:num>
  <w:num w:numId="26">
    <w:abstractNumId w:val="10"/>
  </w:num>
  <w:num w:numId="27">
    <w:abstractNumId w:val="25"/>
  </w:num>
  <w:num w:numId="28">
    <w:abstractNumId w:val="21"/>
  </w:num>
  <w:num w:numId="29">
    <w:abstractNumId w:val="7"/>
  </w:num>
  <w:num w:numId="30">
    <w:abstractNumId w:val="26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696"/>
    <w:rsid w:val="00035AB0"/>
    <w:rsid w:val="00232758"/>
    <w:rsid w:val="002C45FC"/>
    <w:rsid w:val="003414A8"/>
    <w:rsid w:val="003F43CF"/>
    <w:rsid w:val="004773F6"/>
    <w:rsid w:val="0050213A"/>
    <w:rsid w:val="00540FA0"/>
    <w:rsid w:val="0056549A"/>
    <w:rsid w:val="005A620B"/>
    <w:rsid w:val="006B6DAB"/>
    <w:rsid w:val="006C32C4"/>
    <w:rsid w:val="00814600"/>
    <w:rsid w:val="00894696"/>
    <w:rsid w:val="00A26C03"/>
    <w:rsid w:val="00BC247E"/>
    <w:rsid w:val="00C46D3C"/>
    <w:rsid w:val="00D20642"/>
    <w:rsid w:val="00DB172C"/>
    <w:rsid w:val="00E44BF9"/>
    <w:rsid w:val="00EB6B74"/>
    <w:rsid w:val="00FB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5385D-F976-498E-BD08-3CCAA501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BE"/>
    </w:rPr>
  </w:style>
  <w:style w:type="paragraph" w:styleId="Ttulo3">
    <w:name w:val="heading 3"/>
    <w:basedOn w:val="Normal"/>
    <w:link w:val="Ttulo3Car"/>
    <w:uiPriority w:val="9"/>
    <w:qFormat/>
    <w:rsid w:val="00035AB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94696"/>
    <w:rPr>
      <w:strike w:val="0"/>
      <w:dstrike w:val="0"/>
      <w:color w:val="08A2C7"/>
      <w:u w:val="none"/>
      <w:effect w:val="none"/>
    </w:rPr>
  </w:style>
  <w:style w:type="character" w:customStyle="1" w:styleId="simple-table-of-contents-label1">
    <w:name w:val="simple-table-of-contents-label1"/>
    <w:basedOn w:val="Fuentedeprrafopredeter"/>
    <w:rsid w:val="00894696"/>
  </w:style>
  <w:style w:type="paragraph" w:styleId="Prrafodelista">
    <w:name w:val="List Paragraph"/>
    <w:basedOn w:val="Normal"/>
    <w:uiPriority w:val="34"/>
    <w:qFormat/>
    <w:rsid w:val="00894696"/>
    <w:pPr>
      <w:ind w:left="720"/>
      <w:contextualSpacing/>
    </w:pPr>
  </w:style>
  <w:style w:type="table" w:styleId="Tablaconcuadrcula">
    <w:name w:val="Table Grid"/>
    <w:basedOn w:val="Tablanormal"/>
    <w:uiPriority w:val="39"/>
    <w:rsid w:val="0054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C247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47E"/>
    <w:rPr>
      <w:rFonts w:ascii="Segoe UI" w:hAnsi="Segoe UI" w:cs="Segoe UI"/>
      <w:sz w:val="18"/>
      <w:szCs w:val="18"/>
      <w:lang w:val="fr-BE"/>
    </w:rPr>
  </w:style>
  <w:style w:type="character" w:customStyle="1" w:styleId="Ttulo3Car">
    <w:name w:val="Título 3 Car"/>
    <w:basedOn w:val="Fuentedeprrafopredeter"/>
    <w:link w:val="Ttulo3"/>
    <w:uiPriority w:val="9"/>
    <w:rsid w:val="00035AB0"/>
    <w:rPr>
      <w:rFonts w:ascii="Times New Roman" w:eastAsia="Times New Roman" w:hAnsi="Times New Roman" w:cs="Times New Roman"/>
      <w:b/>
      <w:bCs/>
      <w:sz w:val="27"/>
      <w:szCs w:val="27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6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3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7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567C-D663-4C07-8562-807FB1F74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529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11</cp:revision>
  <cp:lastPrinted>2016-01-17T12:42:00Z</cp:lastPrinted>
  <dcterms:created xsi:type="dcterms:W3CDTF">2016-01-12T13:18:00Z</dcterms:created>
  <dcterms:modified xsi:type="dcterms:W3CDTF">2016-01-19T09:26:00Z</dcterms:modified>
</cp:coreProperties>
</file>