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11" w:rsidRPr="00901A11" w:rsidRDefault="00901A11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901A11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PLAN DE TRAVAIL GT sur MIRIADI</w:t>
      </w:r>
    </w:p>
    <w:p w:rsidR="00901A11" w:rsidRPr="00901A11" w:rsidRDefault="00901A11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901A11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Complétez ci-dessous les rubrique</w:t>
      </w:r>
      <w:r w:rsidR="00444A4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s suivies de  </w:t>
      </w:r>
      <w:r w:rsidR="00444A45" w:rsidRPr="00444A45">
        <w:rPr>
          <w:rFonts w:ascii="Arial" w:eastAsia="Times New Roman" w:hAnsi="Arial" w:cs="Arial"/>
          <w:b/>
          <w:iCs/>
          <w:color w:val="0070C0"/>
          <w:sz w:val="18"/>
          <w:szCs w:val="18"/>
          <w:lang w:eastAsia="it-IT"/>
        </w:rPr>
        <w:t>GT Didactique 4 L’ascolto e la comprensione</w:t>
      </w:r>
    </w:p>
    <w:p w:rsidR="00901A11" w:rsidRPr="00901A11" w:rsidRDefault="00901A11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</w:p>
    <w:p w:rsidR="00901A11" w:rsidRPr="00901A11" w:rsidRDefault="00901A11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901A11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1.La session</w:t>
      </w:r>
    </w:p>
    <w:p w:rsidR="00901A11" w:rsidRPr="00901A11" w:rsidRDefault="00901A11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901A11">
        <w:rPr>
          <w:rFonts w:ascii="Arial" w:eastAsia="Times New Roman" w:hAnsi="Arial" w:cs="Arial"/>
          <w:sz w:val="18"/>
          <w:szCs w:val="18"/>
          <w:lang w:eastAsia="it-IT"/>
        </w:rPr>
        <w:t>Nom de la session : Session Romanofonia e cinema</w:t>
      </w:r>
    </w:p>
    <w:p w:rsidR="00901A11" w:rsidRPr="00901A11" w:rsidRDefault="00901A11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901A11">
        <w:rPr>
          <w:rFonts w:ascii="Arial" w:eastAsia="Times New Roman" w:hAnsi="Arial" w:cs="Arial"/>
          <w:sz w:val="18"/>
          <w:szCs w:val="18"/>
          <w:lang w:eastAsia="it-IT"/>
        </w:rPr>
        <w:t>Coordinateur(s): Regina da Silva et Christian Degache</w:t>
      </w:r>
    </w:p>
    <w:p w:rsidR="00901A11" w:rsidRPr="00901A11" w:rsidRDefault="00901A11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901A11">
        <w:rPr>
          <w:rFonts w:ascii="Arial" w:eastAsia="Times New Roman" w:hAnsi="Arial" w:cs="Arial"/>
          <w:sz w:val="18"/>
          <w:szCs w:val="18"/>
          <w:lang w:eastAsia="it-IT"/>
        </w:rPr>
        <w:t>Période de la session : du 1er septembre 2016 au 15 Décembre 2016</w:t>
      </w:r>
    </w:p>
    <w:p w:rsidR="00901A11" w:rsidRPr="00901A11" w:rsidRDefault="00901A11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</w:p>
    <w:p w:rsidR="00901A11" w:rsidRPr="00901A11" w:rsidRDefault="00901A11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901A11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2.Le groupe de travail (GT)</w:t>
      </w:r>
    </w:p>
    <w:p w:rsidR="00901A11" w:rsidRPr="00901A11" w:rsidRDefault="00901A11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901A11">
        <w:rPr>
          <w:rFonts w:ascii="Arial" w:eastAsia="Times New Roman" w:hAnsi="Arial" w:cs="Arial"/>
          <w:sz w:val="18"/>
          <w:szCs w:val="18"/>
          <w:lang w:eastAsia="it-IT"/>
        </w:rPr>
        <w:t xml:space="preserve">Nom du Groupe </w:t>
      </w:r>
      <w:r w:rsidR="00F4696A">
        <w:rPr>
          <w:rFonts w:ascii="Arial" w:eastAsia="Times New Roman" w:hAnsi="Arial" w:cs="Arial"/>
          <w:sz w:val="18"/>
          <w:szCs w:val="18"/>
          <w:lang w:eastAsia="it-IT"/>
        </w:rPr>
        <w:t xml:space="preserve">de Travail : </w:t>
      </w:r>
      <w:r w:rsidR="00F4696A" w:rsidRPr="00F4696A">
        <w:rPr>
          <w:rFonts w:ascii="Arial" w:eastAsia="Times New Roman" w:hAnsi="Arial" w:cs="Arial"/>
          <w:color w:val="0070C0"/>
          <w:sz w:val="18"/>
          <w:szCs w:val="18"/>
          <w:lang w:eastAsia="it-IT"/>
        </w:rPr>
        <w:t>GT Didactique 4 L’ascolto e la comprensione</w:t>
      </w:r>
    </w:p>
    <w:p w:rsidR="00F4696A" w:rsidRDefault="00F4696A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</w:p>
    <w:p w:rsidR="00901A11" w:rsidRPr="00901A11" w:rsidRDefault="00901A11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901A11">
        <w:rPr>
          <w:rFonts w:ascii="Arial" w:eastAsia="Times New Roman" w:hAnsi="Arial" w:cs="Arial"/>
          <w:sz w:val="18"/>
          <w:szCs w:val="18"/>
          <w:lang w:eastAsia="it-IT"/>
        </w:rPr>
        <w:t>Membres du groupe (</w:t>
      </w:r>
      <w:r w:rsidR="00F4696A">
        <w:rPr>
          <w:rFonts w:ascii="Arial" w:eastAsia="Times New Roman" w:hAnsi="Arial" w:cs="Arial"/>
          <w:sz w:val="18"/>
          <w:szCs w:val="18"/>
          <w:lang w:eastAsia="it-IT"/>
        </w:rPr>
        <w:t xml:space="preserve">Com quem?) </w:t>
      </w:r>
    </w:p>
    <w:p w:rsidR="00BA0C20" w:rsidRPr="00BA0C20" w:rsidRDefault="00BA0C20" w:rsidP="00BA0C20">
      <w:pPr>
        <w:rPr>
          <w:color w:val="4472C4" w:themeColor="accent5"/>
        </w:rPr>
      </w:pPr>
      <w:r w:rsidRPr="00BA0C20">
        <w:rPr>
          <w:color w:val="4472C4" w:themeColor="accent5"/>
        </w:rPr>
        <w:t>Ana</w:t>
      </w:r>
      <w:r>
        <w:rPr>
          <w:color w:val="4472C4" w:themeColor="accent5"/>
        </w:rPr>
        <w:t xml:space="preserve"> Belen</w:t>
      </w:r>
      <w:r w:rsidRPr="00BA0C20">
        <w:rPr>
          <w:color w:val="4472C4" w:themeColor="accent5"/>
        </w:rPr>
        <w:t>, Annalisa, Esther, Juan, Marine, Militaopablo, Piera, Regina, Sorkon, Valramme</w:t>
      </w:r>
    </w:p>
    <w:p w:rsidR="00BA0C20" w:rsidRPr="00901A11" w:rsidRDefault="00BA0C20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</w:p>
    <w:p w:rsidR="00901A11" w:rsidRPr="00901A11" w:rsidRDefault="00901A11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901A11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3.La production finale</w:t>
      </w:r>
    </w:p>
    <w:p w:rsidR="00F4696A" w:rsidRDefault="00901A11" w:rsidP="00901A11">
      <w:pPr>
        <w:spacing w:after="0" w:line="240" w:lineRule="atLeast"/>
        <w:rPr>
          <w:rFonts w:ascii="Arial" w:eastAsia="Times New Roman" w:hAnsi="Arial" w:cs="Arial"/>
          <w:color w:val="4472C4" w:themeColor="accent5"/>
          <w:sz w:val="18"/>
          <w:szCs w:val="18"/>
          <w:lang w:eastAsia="it-IT"/>
        </w:rPr>
      </w:pPr>
      <w:r w:rsidRPr="00901A11">
        <w:rPr>
          <w:rFonts w:ascii="Arial" w:eastAsia="Times New Roman" w:hAnsi="Arial" w:cs="Arial"/>
          <w:sz w:val="18"/>
          <w:szCs w:val="18"/>
          <w:lang w:eastAsia="it-IT"/>
        </w:rPr>
        <w:t>O que/quoi? o formato, o tipo d</w:t>
      </w:r>
      <w:r w:rsidR="00D56561">
        <w:rPr>
          <w:rFonts w:ascii="Arial" w:eastAsia="Times New Roman" w:hAnsi="Arial" w:cs="Arial"/>
          <w:sz w:val="18"/>
          <w:szCs w:val="18"/>
          <w:lang w:eastAsia="it-IT"/>
        </w:rPr>
        <w:t xml:space="preserve">e produção </w:t>
      </w:r>
      <w:r w:rsidR="00D56561" w:rsidRPr="005A6371">
        <w:rPr>
          <w:rFonts w:ascii="Arial" w:eastAsia="Times New Roman" w:hAnsi="Arial" w:cs="Arial"/>
          <w:color w:val="4472C4" w:themeColor="accent5"/>
          <w:sz w:val="18"/>
          <w:szCs w:val="18"/>
          <w:lang w:eastAsia="it-IT"/>
        </w:rPr>
        <w:t xml:space="preserve">: </w:t>
      </w:r>
    </w:p>
    <w:p w:rsidR="00F4696A" w:rsidRDefault="00826C58" w:rsidP="00901A11">
      <w:pPr>
        <w:spacing w:after="0" w:line="240" w:lineRule="atLeast"/>
        <w:rPr>
          <w:rFonts w:ascii="Arial" w:eastAsia="Times New Roman" w:hAnsi="Arial" w:cs="Arial"/>
          <w:color w:val="4472C4" w:themeColor="accent5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4472C4" w:themeColor="accent5"/>
          <w:sz w:val="18"/>
          <w:szCs w:val="18"/>
          <w:lang w:eastAsia="it-IT"/>
        </w:rPr>
        <w:t>P</w:t>
      </w:r>
      <w:r w:rsidR="00F4696A">
        <w:rPr>
          <w:rFonts w:ascii="Arial" w:eastAsia="Times New Roman" w:hAnsi="Arial" w:cs="Arial"/>
          <w:color w:val="4472C4" w:themeColor="accent5"/>
          <w:sz w:val="18"/>
          <w:szCs w:val="18"/>
          <w:lang w:eastAsia="it-IT"/>
        </w:rPr>
        <w:t xml:space="preserve">ercorso didattico </w:t>
      </w:r>
    </w:p>
    <w:p w:rsidR="00F4696A" w:rsidRPr="00F4696A" w:rsidRDefault="004D0BA0" w:rsidP="00901A11">
      <w:pPr>
        <w:spacing w:after="0" w:line="240" w:lineRule="atLeast"/>
        <w:rPr>
          <w:rFonts w:ascii="Arial" w:eastAsia="Times New Roman" w:hAnsi="Arial" w:cs="Arial"/>
          <w:color w:val="4472C4" w:themeColor="accent5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4472C4" w:themeColor="accent5"/>
          <w:sz w:val="18"/>
          <w:szCs w:val="18"/>
          <w:lang w:eastAsia="it-IT"/>
        </w:rPr>
        <w:t xml:space="preserve">con esercizi </w:t>
      </w:r>
      <w:r w:rsidR="00826C58">
        <w:rPr>
          <w:rFonts w:ascii="Arial" w:eastAsia="Times New Roman" w:hAnsi="Arial" w:cs="Arial"/>
          <w:color w:val="4472C4" w:themeColor="accent5"/>
          <w:sz w:val="18"/>
          <w:szCs w:val="18"/>
          <w:lang w:eastAsia="it-IT"/>
        </w:rPr>
        <w:t>di</w:t>
      </w:r>
      <w:r w:rsidR="00D56561" w:rsidRPr="005A6371">
        <w:rPr>
          <w:rFonts w:ascii="Arial" w:eastAsia="Times New Roman" w:hAnsi="Arial" w:cs="Arial"/>
          <w:color w:val="4472C4" w:themeColor="accent5"/>
          <w:sz w:val="18"/>
          <w:szCs w:val="18"/>
          <w:lang w:eastAsia="it-IT"/>
        </w:rPr>
        <w:t xml:space="preserve"> intercomprensione orale</w:t>
      </w:r>
      <w:r w:rsidR="00F4696A">
        <w:rPr>
          <w:rFonts w:ascii="Arial" w:eastAsia="Times New Roman" w:hAnsi="Arial" w:cs="Arial"/>
          <w:color w:val="4472C4" w:themeColor="accent5"/>
          <w:sz w:val="18"/>
          <w:szCs w:val="18"/>
          <w:lang w:eastAsia="it-IT"/>
        </w:rPr>
        <w:t xml:space="preserve"> e attività interculturali</w:t>
      </w:r>
    </w:p>
    <w:p w:rsidR="00F4696A" w:rsidRDefault="00F4696A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</w:p>
    <w:p w:rsidR="00901A11" w:rsidRPr="00901A11" w:rsidRDefault="00901A11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901A11">
        <w:rPr>
          <w:rFonts w:ascii="Arial" w:eastAsia="Times New Roman" w:hAnsi="Arial" w:cs="Arial"/>
          <w:sz w:val="18"/>
          <w:szCs w:val="18"/>
          <w:lang w:eastAsia="it-IT"/>
        </w:rPr>
        <w:t>Nome da pro</w:t>
      </w:r>
      <w:r w:rsidR="00D56561">
        <w:rPr>
          <w:rFonts w:ascii="Arial" w:eastAsia="Times New Roman" w:hAnsi="Arial" w:cs="Arial"/>
          <w:sz w:val="18"/>
          <w:szCs w:val="18"/>
          <w:lang w:eastAsia="it-IT"/>
        </w:rPr>
        <w:t xml:space="preserve">dução final: </w:t>
      </w:r>
      <w:r w:rsidR="00D56561" w:rsidRPr="005A6371">
        <w:rPr>
          <w:rFonts w:ascii="Arial" w:eastAsia="Times New Roman" w:hAnsi="Arial" w:cs="Arial"/>
          <w:color w:val="0070C0"/>
          <w:sz w:val="18"/>
          <w:szCs w:val="18"/>
          <w:lang w:eastAsia="it-IT"/>
        </w:rPr>
        <w:t>Ci vuole ascolto</w:t>
      </w:r>
    </w:p>
    <w:p w:rsidR="00F4696A" w:rsidRDefault="00F4696A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</w:p>
    <w:p w:rsidR="005A6371" w:rsidRDefault="00901A11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901A11">
        <w:rPr>
          <w:rFonts w:ascii="Arial" w:eastAsia="Times New Roman" w:hAnsi="Arial" w:cs="Arial"/>
          <w:sz w:val="18"/>
          <w:szCs w:val="18"/>
          <w:lang w:eastAsia="it-IT"/>
        </w:rPr>
        <w:t>Onde/où?onde publicar a produção final? Qual o site do web social para pu</w:t>
      </w:r>
      <w:r w:rsidR="00D56561">
        <w:rPr>
          <w:rFonts w:ascii="Arial" w:eastAsia="Times New Roman" w:hAnsi="Arial" w:cs="Arial"/>
          <w:sz w:val="18"/>
          <w:szCs w:val="18"/>
          <w:lang w:eastAsia="it-IT"/>
        </w:rPr>
        <w:t>blicação?  :</w:t>
      </w:r>
    </w:p>
    <w:p w:rsidR="00901A11" w:rsidRPr="00901A11" w:rsidRDefault="00F4696A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B</w:t>
      </w:r>
      <w:r w:rsidR="00D56561" w:rsidRPr="005A6371">
        <w:rPr>
          <w:rFonts w:ascii="Arial" w:eastAsia="Times New Roman" w:hAnsi="Arial" w:cs="Arial"/>
          <w:color w:val="0070C0"/>
          <w:sz w:val="18"/>
          <w:szCs w:val="18"/>
          <w:lang w:eastAsia="it-IT"/>
        </w:rPr>
        <w:t xml:space="preserve">ase d’activité sur le site Miriadi </w:t>
      </w:r>
      <w:r w:rsidR="005A6371" w:rsidRPr="005A6371">
        <w:rPr>
          <w:rFonts w:ascii="Segoe UI" w:hAnsi="Segoe UI" w:cs="Segoe UI"/>
          <w:color w:val="0070C0"/>
          <w:sz w:val="20"/>
          <w:szCs w:val="20"/>
        </w:rPr>
        <w:t>https://www.miriadi.net/activity</w:t>
      </w:r>
    </w:p>
    <w:p w:rsidR="00F4696A" w:rsidRDefault="00F4696A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</w:p>
    <w:p w:rsidR="005A6371" w:rsidRDefault="005A6371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 xml:space="preserve">Quais as linhas temáticas? : </w:t>
      </w:r>
    </w:p>
    <w:p w:rsidR="005A6371" w:rsidRDefault="00F4696A" w:rsidP="00901A11">
      <w:pPr>
        <w:spacing w:after="0" w:line="240" w:lineRule="atLeast"/>
        <w:rPr>
          <w:rFonts w:ascii="Arial" w:eastAsia="Times New Roman" w:hAnsi="Arial" w:cs="Arial"/>
          <w:color w:val="0070C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70C0"/>
          <w:sz w:val="18"/>
          <w:szCs w:val="18"/>
          <w:lang w:eastAsia="it-IT"/>
        </w:rPr>
        <w:t>A</w:t>
      </w:r>
      <w:r w:rsidR="005A6371">
        <w:rPr>
          <w:rFonts w:ascii="Arial" w:eastAsia="Times New Roman" w:hAnsi="Arial" w:cs="Arial"/>
          <w:color w:val="0070C0"/>
          <w:sz w:val="18"/>
          <w:szCs w:val="18"/>
          <w:lang w:eastAsia="it-IT"/>
        </w:rPr>
        <w:t>rea linguistica:</w:t>
      </w:r>
      <w:r w:rsidR="005A6371" w:rsidRPr="005A6371">
        <w:rPr>
          <w:rFonts w:ascii="Arial" w:eastAsia="Times New Roman" w:hAnsi="Arial" w:cs="Arial"/>
          <w:color w:val="0070C0"/>
          <w:sz w:val="18"/>
          <w:szCs w:val="18"/>
          <w:lang w:eastAsia="it-IT"/>
        </w:rPr>
        <w:t xml:space="preserve"> intercomprensione orale</w:t>
      </w:r>
      <w:r w:rsidR="005A6371">
        <w:rPr>
          <w:rFonts w:ascii="Arial" w:eastAsia="Times New Roman" w:hAnsi="Arial" w:cs="Arial"/>
          <w:color w:val="0070C0"/>
          <w:sz w:val="18"/>
          <w:szCs w:val="18"/>
          <w:lang w:eastAsia="it-IT"/>
        </w:rPr>
        <w:t xml:space="preserve">; </w:t>
      </w:r>
    </w:p>
    <w:p w:rsidR="00901A11" w:rsidRPr="005A6371" w:rsidRDefault="00F4696A" w:rsidP="00901A11">
      <w:pPr>
        <w:spacing w:after="0" w:line="240" w:lineRule="atLeast"/>
        <w:rPr>
          <w:rFonts w:ascii="Arial" w:eastAsia="Times New Roman" w:hAnsi="Arial" w:cs="Arial"/>
          <w:color w:val="0070C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70C0"/>
          <w:sz w:val="18"/>
          <w:szCs w:val="18"/>
          <w:lang w:eastAsia="it-IT"/>
        </w:rPr>
        <w:t>A</w:t>
      </w:r>
      <w:r w:rsidR="005A6371">
        <w:rPr>
          <w:rFonts w:ascii="Arial" w:eastAsia="Times New Roman" w:hAnsi="Arial" w:cs="Arial"/>
          <w:color w:val="0070C0"/>
          <w:sz w:val="18"/>
          <w:szCs w:val="18"/>
          <w:lang w:eastAsia="it-IT"/>
        </w:rPr>
        <w:t>rea</w:t>
      </w:r>
      <w:r w:rsidR="005A6371" w:rsidRPr="005A6371">
        <w:rPr>
          <w:rFonts w:ascii="Arial" w:eastAsia="Times New Roman" w:hAnsi="Arial" w:cs="Arial"/>
          <w:color w:val="0070C0"/>
          <w:sz w:val="18"/>
          <w:szCs w:val="18"/>
          <w:lang w:eastAsia="it-IT"/>
        </w:rPr>
        <w:t xml:space="preserve"> interculturale: non sempre si ascoltano i bisogni dei ragazzi</w:t>
      </w:r>
      <w:r>
        <w:rPr>
          <w:rFonts w:ascii="Arial" w:eastAsia="Times New Roman" w:hAnsi="Arial" w:cs="Arial"/>
          <w:color w:val="0070C0"/>
          <w:sz w:val="18"/>
          <w:szCs w:val="18"/>
          <w:lang w:eastAsia="it-IT"/>
        </w:rPr>
        <w:t xml:space="preserve"> (comprensione / incomprensione</w:t>
      </w:r>
      <w:r w:rsidR="00BA0C20">
        <w:rPr>
          <w:rFonts w:ascii="Arial" w:eastAsia="Times New Roman" w:hAnsi="Arial" w:cs="Arial"/>
          <w:color w:val="0070C0"/>
          <w:sz w:val="18"/>
          <w:szCs w:val="18"/>
          <w:lang w:eastAsia="it-IT"/>
        </w:rPr>
        <w:t xml:space="preserve"> affettiva</w:t>
      </w:r>
      <w:r>
        <w:rPr>
          <w:rFonts w:ascii="Arial" w:eastAsia="Times New Roman" w:hAnsi="Arial" w:cs="Arial"/>
          <w:color w:val="0070C0"/>
          <w:sz w:val="18"/>
          <w:szCs w:val="18"/>
          <w:lang w:eastAsia="it-IT"/>
        </w:rPr>
        <w:t>)</w:t>
      </w:r>
    </w:p>
    <w:p w:rsidR="00F4696A" w:rsidRDefault="00F4696A" w:rsidP="006012C7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</w:p>
    <w:p w:rsidR="00F4696A" w:rsidRDefault="00901A11" w:rsidP="00F4696A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901A11">
        <w:rPr>
          <w:rFonts w:ascii="Arial" w:eastAsia="Times New Roman" w:hAnsi="Arial" w:cs="Arial"/>
          <w:sz w:val="18"/>
          <w:szCs w:val="18"/>
          <w:lang w:eastAsia="it-IT"/>
        </w:rPr>
        <w:t>Quelle est l'idée force ou quelles sont l</w:t>
      </w:r>
      <w:r w:rsidR="005A6371">
        <w:rPr>
          <w:rFonts w:ascii="Arial" w:eastAsia="Times New Roman" w:hAnsi="Arial" w:cs="Arial"/>
          <w:sz w:val="18"/>
          <w:szCs w:val="18"/>
          <w:lang w:eastAsia="it-IT"/>
        </w:rPr>
        <w:t>es idées directrices?</w:t>
      </w:r>
    </w:p>
    <w:p w:rsidR="00F4696A" w:rsidRDefault="00F4696A" w:rsidP="00F4696A">
      <w:pPr>
        <w:spacing w:after="0" w:line="240" w:lineRule="atLeast"/>
        <w:rPr>
          <w:rFonts w:ascii="Arial" w:eastAsia="Times New Roman" w:hAnsi="Arial" w:cs="Arial"/>
          <w:color w:val="0070C0"/>
          <w:sz w:val="18"/>
          <w:szCs w:val="18"/>
          <w:lang w:eastAsia="it-IT"/>
        </w:rPr>
      </w:pPr>
    </w:p>
    <w:p w:rsidR="006012C7" w:rsidRPr="00F4696A" w:rsidRDefault="006012C7" w:rsidP="00F4696A">
      <w:pPr>
        <w:pStyle w:val="Paragrafoelenco"/>
        <w:numPr>
          <w:ilvl w:val="0"/>
          <w:numId w:val="8"/>
        </w:num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F4696A">
        <w:rPr>
          <w:rFonts w:ascii="Arial" w:eastAsia="Times New Roman" w:hAnsi="Arial" w:cs="Arial"/>
          <w:color w:val="0070C0"/>
          <w:sz w:val="18"/>
          <w:szCs w:val="18"/>
          <w:lang w:eastAsia="it-IT"/>
        </w:rPr>
        <w:t>Facilitare la</w:t>
      </w:r>
      <w:r w:rsidRPr="00F4696A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="008E3B11" w:rsidRPr="00F4696A">
        <w:rPr>
          <w:rFonts w:ascii="Arial" w:eastAsia="Times New Roman" w:hAnsi="Arial" w:cs="Arial"/>
          <w:color w:val="0070C0"/>
          <w:sz w:val="18"/>
          <w:szCs w:val="18"/>
          <w:lang w:eastAsia="it-IT"/>
        </w:rPr>
        <w:t xml:space="preserve">comprensione </w:t>
      </w:r>
      <w:r w:rsidRPr="00F4696A">
        <w:rPr>
          <w:rFonts w:ascii="Arial" w:eastAsia="Times New Roman" w:hAnsi="Arial" w:cs="Arial"/>
          <w:color w:val="0070C0"/>
          <w:sz w:val="18"/>
          <w:szCs w:val="18"/>
          <w:lang w:eastAsia="it-IT"/>
        </w:rPr>
        <w:t xml:space="preserve">e l’intercomprensione </w:t>
      </w:r>
      <w:r w:rsidR="008E3B11" w:rsidRPr="00F4696A">
        <w:rPr>
          <w:rFonts w:ascii="Arial" w:eastAsia="Times New Roman" w:hAnsi="Arial" w:cs="Arial"/>
          <w:color w:val="0070C0"/>
          <w:sz w:val="18"/>
          <w:szCs w:val="18"/>
          <w:lang w:eastAsia="it-IT"/>
        </w:rPr>
        <w:t>orale</w:t>
      </w:r>
    </w:p>
    <w:p w:rsidR="00F4696A" w:rsidRPr="00F4696A" w:rsidRDefault="00F22A91" w:rsidP="00F4696A">
      <w:pPr>
        <w:pStyle w:val="Paragrafoelenco"/>
        <w:numPr>
          <w:ilvl w:val="0"/>
          <w:numId w:val="8"/>
        </w:numPr>
        <w:spacing w:after="0" w:line="240" w:lineRule="atLeast"/>
        <w:rPr>
          <w:rFonts w:ascii="Arial" w:eastAsia="Times New Roman" w:hAnsi="Arial" w:cs="Arial"/>
          <w:color w:val="0070C0"/>
          <w:sz w:val="18"/>
          <w:szCs w:val="18"/>
          <w:lang w:eastAsia="it-IT"/>
        </w:rPr>
      </w:pPr>
      <w:r w:rsidRPr="00F4696A">
        <w:rPr>
          <w:rFonts w:ascii="Arial" w:hAnsi="Arial" w:cs="Arial"/>
          <w:color w:val="0070C0"/>
          <w:sz w:val="18"/>
          <w:szCs w:val="18"/>
        </w:rPr>
        <w:t>R</w:t>
      </w:r>
      <w:r w:rsidR="006012C7" w:rsidRPr="00F4696A">
        <w:rPr>
          <w:rFonts w:ascii="Arial" w:hAnsi="Arial" w:cs="Arial"/>
          <w:color w:val="0070C0"/>
          <w:sz w:val="18"/>
          <w:szCs w:val="18"/>
        </w:rPr>
        <w:t xml:space="preserve">iflettere sull’ascolto e sulla comprensione dei bisogni </w:t>
      </w:r>
      <w:r w:rsidRPr="00F4696A">
        <w:rPr>
          <w:rFonts w:ascii="Arial" w:hAnsi="Arial" w:cs="Arial"/>
          <w:color w:val="0070C0"/>
          <w:sz w:val="18"/>
          <w:szCs w:val="18"/>
        </w:rPr>
        <w:t>affettivi dei</w:t>
      </w:r>
      <w:r w:rsidR="006012C7" w:rsidRPr="00F4696A">
        <w:rPr>
          <w:rFonts w:ascii="Arial" w:hAnsi="Arial" w:cs="Arial"/>
          <w:color w:val="0070C0"/>
          <w:sz w:val="18"/>
          <w:szCs w:val="18"/>
        </w:rPr>
        <w:t xml:space="preserve"> ragazzi da parte degli adulti </w:t>
      </w:r>
    </w:p>
    <w:p w:rsidR="006012C7" w:rsidRPr="00F4696A" w:rsidRDefault="006012C7" w:rsidP="00F4696A">
      <w:pPr>
        <w:pStyle w:val="Paragrafoelenco"/>
        <w:spacing w:after="0" w:line="240" w:lineRule="atLeast"/>
        <w:rPr>
          <w:rFonts w:ascii="Arial" w:eastAsia="Times New Roman" w:hAnsi="Arial" w:cs="Arial"/>
          <w:color w:val="0070C0"/>
          <w:sz w:val="18"/>
          <w:szCs w:val="18"/>
          <w:lang w:eastAsia="it-IT"/>
        </w:rPr>
      </w:pPr>
      <w:r w:rsidRPr="00F4696A">
        <w:rPr>
          <w:rFonts w:ascii="Arial" w:hAnsi="Arial" w:cs="Arial"/>
          <w:color w:val="0070C0"/>
          <w:sz w:val="18"/>
          <w:szCs w:val="18"/>
        </w:rPr>
        <w:t>in un’ottica interculturale</w:t>
      </w:r>
    </w:p>
    <w:p w:rsidR="008E3B11" w:rsidRPr="006012C7" w:rsidRDefault="008E3B11" w:rsidP="00901A11">
      <w:pPr>
        <w:spacing w:after="0" w:line="240" w:lineRule="atLeast"/>
        <w:rPr>
          <w:rFonts w:ascii="Arial" w:eastAsia="Times New Roman" w:hAnsi="Arial" w:cs="Arial"/>
          <w:color w:val="0070C0"/>
          <w:sz w:val="18"/>
          <w:szCs w:val="18"/>
          <w:lang w:eastAsia="it-IT"/>
        </w:rPr>
      </w:pPr>
    </w:p>
    <w:p w:rsidR="005A6371" w:rsidRPr="00901A11" w:rsidRDefault="005A6371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</w:p>
    <w:p w:rsidR="008E3B11" w:rsidRDefault="00901A11" w:rsidP="008E3B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901A11">
        <w:rPr>
          <w:rFonts w:ascii="Arial" w:eastAsia="Times New Roman" w:hAnsi="Arial" w:cs="Arial"/>
          <w:sz w:val="18"/>
          <w:szCs w:val="18"/>
          <w:lang w:eastAsia="it-IT"/>
        </w:rPr>
        <w:t>Y a-t-il une problématique? Si oui, laquelle? :....................................................</w:t>
      </w:r>
    </w:p>
    <w:p w:rsidR="00901A11" w:rsidRPr="00F4696A" w:rsidRDefault="00F4696A" w:rsidP="00F4696A">
      <w:pPr>
        <w:pStyle w:val="Paragrafoelenco"/>
        <w:numPr>
          <w:ilvl w:val="0"/>
          <w:numId w:val="9"/>
        </w:num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F4696A">
        <w:rPr>
          <w:rFonts w:ascii="Arial" w:hAnsi="Arial" w:cs="Arial"/>
          <w:color w:val="0070C0"/>
          <w:sz w:val="18"/>
          <w:szCs w:val="18"/>
        </w:rPr>
        <w:t>L</w:t>
      </w:r>
      <w:r w:rsidR="005A6371" w:rsidRPr="00F4696A">
        <w:rPr>
          <w:rFonts w:ascii="Arial" w:hAnsi="Arial" w:cs="Arial"/>
          <w:color w:val="0070C0"/>
          <w:sz w:val="18"/>
          <w:szCs w:val="18"/>
        </w:rPr>
        <w:t>a comprensione orale è più difficile della comprensione scritta</w:t>
      </w:r>
      <w:r w:rsidRPr="00F4696A">
        <w:rPr>
          <w:rFonts w:ascii="Arial" w:hAnsi="Arial" w:cs="Arial"/>
          <w:color w:val="0070C0"/>
          <w:sz w:val="18"/>
          <w:szCs w:val="18"/>
        </w:rPr>
        <w:t xml:space="preserve">. </w:t>
      </w:r>
    </w:p>
    <w:p w:rsidR="005A6371" w:rsidRPr="00F4696A" w:rsidRDefault="00F4696A" w:rsidP="00F4696A">
      <w:pPr>
        <w:pStyle w:val="Paragrafoelenco"/>
        <w:numPr>
          <w:ilvl w:val="0"/>
          <w:numId w:val="9"/>
        </w:numPr>
        <w:spacing w:after="0" w:line="240" w:lineRule="atLeast"/>
        <w:rPr>
          <w:rFonts w:ascii="Arial" w:eastAsia="Times New Roman" w:hAnsi="Arial" w:cs="Arial"/>
          <w:color w:val="0070C0"/>
          <w:sz w:val="18"/>
          <w:szCs w:val="18"/>
          <w:lang w:eastAsia="it-IT"/>
        </w:rPr>
      </w:pPr>
      <w:r w:rsidRPr="00F4696A">
        <w:rPr>
          <w:rFonts w:ascii="Arial" w:eastAsia="Times New Roman" w:hAnsi="Arial" w:cs="Arial"/>
          <w:color w:val="0070C0"/>
          <w:sz w:val="18"/>
          <w:szCs w:val="18"/>
          <w:lang w:eastAsia="it-IT"/>
        </w:rPr>
        <w:t>L</w:t>
      </w:r>
      <w:r w:rsidR="005A6371" w:rsidRPr="00F4696A">
        <w:rPr>
          <w:rFonts w:ascii="Arial" w:eastAsia="Times New Roman" w:hAnsi="Arial" w:cs="Arial"/>
          <w:color w:val="0070C0"/>
          <w:sz w:val="18"/>
          <w:szCs w:val="18"/>
          <w:lang w:eastAsia="it-IT"/>
        </w:rPr>
        <w:t>e difficoltà di tipo socio-politico e familiare possono coinvolgere talmente tanto che gli adulti perdono di vista i bisog</w:t>
      </w:r>
      <w:r w:rsidR="008E3B11" w:rsidRPr="00F4696A">
        <w:rPr>
          <w:rFonts w:ascii="Arial" w:eastAsia="Times New Roman" w:hAnsi="Arial" w:cs="Arial"/>
          <w:color w:val="0070C0"/>
          <w:sz w:val="18"/>
          <w:szCs w:val="18"/>
          <w:lang w:eastAsia="it-IT"/>
        </w:rPr>
        <w:t>ni dei ragazzi</w:t>
      </w:r>
    </w:p>
    <w:p w:rsidR="005A6371" w:rsidRPr="00901A11" w:rsidRDefault="005A6371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</w:p>
    <w:p w:rsidR="00901A11" w:rsidRPr="00901A11" w:rsidRDefault="00901A11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901A11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4.Les intentions, les objectifs...</w:t>
      </w:r>
    </w:p>
    <w:p w:rsidR="00901A11" w:rsidRDefault="00901A11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901A11">
        <w:rPr>
          <w:rFonts w:ascii="Arial" w:eastAsia="Times New Roman" w:hAnsi="Arial" w:cs="Arial"/>
          <w:sz w:val="18"/>
          <w:szCs w:val="18"/>
          <w:lang w:eastAsia="it-IT"/>
        </w:rPr>
        <w:t>Para quem? Q</w:t>
      </w:r>
      <w:r w:rsidR="006012C7">
        <w:rPr>
          <w:rFonts w:ascii="Arial" w:eastAsia="Times New Roman" w:hAnsi="Arial" w:cs="Arial"/>
          <w:sz w:val="18"/>
          <w:szCs w:val="18"/>
          <w:lang w:eastAsia="it-IT"/>
        </w:rPr>
        <w:t>ual o público esperado? :</w:t>
      </w:r>
    </w:p>
    <w:p w:rsidR="006012C7" w:rsidRPr="006012C7" w:rsidRDefault="0023387E" w:rsidP="00901A11">
      <w:pPr>
        <w:spacing w:after="0" w:line="240" w:lineRule="atLeast"/>
        <w:rPr>
          <w:rFonts w:ascii="Arial" w:eastAsia="Times New Roman" w:hAnsi="Arial" w:cs="Arial"/>
          <w:color w:val="4472C4" w:themeColor="accent5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4472C4" w:themeColor="accent5"/>
          <w:sz w:val="18"/>
          <w:szCs w:val="18"/>
          <w:lang w:eastAsia="it-IT"/>
        </w:rPr>
        <w:t>Studenti dai</w:t>
      </w:r>
      <w:r w:rsidR="006012C7" w:rsidRPr="006012C7">
        <w:rPr>
          <w:rFonts w:ascii="Arial" w:eastAsia="Times New Roman" w:hAnsi="Arial" w:cs="Arial"/>
          <w:color w:val="4472C4" w:themeColor="accent5"/>
          <w:sz w:val="18"/>
          <w:szCs w:val="18"/>
          <w:lang w:eastAsia="it-IT"/>
        </w:rPr>
        <w:t xml:space="preserve"> 14 ai 18 anni</w:t>
      </w:r>
    </w:p>
    <w:p w:rsidR="006012C7" w:rsidRPr="006012C7" w:rsidRDefault="0023387E" w:rsidP="00901A11">
      <w:pPr>
        <w:spacing w:after="0" w:line="240" w:lineRule="atLeast"/>
        <w:rPr>
          <w:rFonts w:ascii="Arial" w:eastAsia="Times New Roman" w:hAnsi="Arial" w:cs="Arial"/>
          <w:color w:val="4472C4" w:themeColor="accent5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4472C4" w:themeColor="accent5"/>
          <w:sz w:val="18"/>
          <w:szCs w:val="18"/>
          <w:lang w:eastAsia="it-IT"/>
        </w:rPr>
        <w:t>S</w:t>
      </w:r>
      <w:r w:rsidR="006012C7" w:rsidRPr="006012C7">
        <w:rPr>
          <w:rFonts w:ascii="Arial" w:eastAsia="Times New Roman" w:hAnsi="Arial" w:cs="Arial"/>
          <w:color w:val="4472C4" w:themeColor="accent5"/>
          <w:sz w:val="18"/>
          <w:szCs w:val="18"/>
          <w:lang w:eastAsia="it-IT"/>
        </w:rPr>
        <w:t>tudenti universitari</w:t>
      </w:r>
    </w:p>
    <w:p w:rsidR="0023387E" w:rsidRDefault="0023387E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</w:p>
    <w:p w:rsidR="00901A11" w:rsidRPr="00901A11" w:rsidRDefault="00901A11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901A11">
        <w:rPr>
          <w:rFonts w:ascii="Arial" w:eastAsia="Times New Roman" w:hAnsi="Arial" w:cs="Arial"/>
          <w:sz w:val="18"/>
          <w:szCs w:val="18"/>
          <w:lang w:eastAsia="it-IT"/>
        </w:rPr>
        <w:t>Quais os efeitos esperados? Quelles réactions escomptées?: ....................................................</w:t>
      </w:r>
    </w:p>
    <w:p w:rsidR="00F22A91" w:rsidRPr="00826C58" w:rsidRDefault="006012C7" w:rsidP="006012C7">
      <w:pPr>
        <w:spacing w:after="0" w:line="240" w:lineRule="atLeast"/>
        <w:rPr>
          <w:rFonts w:ascii="Arial" w:eastAsia="Times New Roman" w:hAnsi="Arial" w:cs="Arial"/>
          <w:color w:val="0070C0"/>
          <w:sz w:val="18"/>
          <w:szCs w:val="18"/>
          <w:lang w:eastAsia="it-IT"/>
        </w:rPr>
      </w:pPr>
      <w:r w:rsidRPr="00826C58">
        <w:rPr>
          <w:rFonts w:ascii="Arial" w:eastAsia="Times New Roman" w:hAnsi="Arial" w:cs="Arial"/>
          <w:color w:val="0070C0"/>
          <w:sz w:val="18"/>
          <w:szCs w:val="18"/>
          <w:lang w:eastAsia="it-IT"/>
        </w:rPr>
        <w:t xml:space="preserve">Obiettivo linguistico: </w:t>
      </w:r>
    </w:p>
    <w:p w:rsidR="00F22A91" w:rsidRPr="0023387E" w:rsidRDefault="006012C7" w:rsidP="0023387E">
      <w:pPr>
        <w:pStyle w:val="Paragrafoelenco"/>
        <w:numPr>
          <w:ilvl w:val="0"/>
          <w:numId w:val="10"/>
        </w:numPr>
        <w:spacing w:after="0" w:line="240" w:lineRule="atLeast"/>
        <w:rPr>
          <w:rFonts w:ascii="Arial" w:eastAsia="Times New Roman" w:hAnsi="Arial" w:cs="Arial"/>
          <w:color w:val="0070C0"/>
          <w:sz w:val="18"/>
          <w:szCs w:val="18"/>
          <w:lang w:eastAsia="it-IT"/>
        </w:rPr>
      </w:pPr>
      <w:r w:rsidRPr="0023387E">
        <w:rPr>
          <w:rFonts w:ascii="Arial" w:eastAsia="Times New Roman" w:hAnsi="Arial" w:cs="Arial"/>
          <w:color w:val="0070C0"/>
          <w:sz w:val="18"/>
          <w:szCs w:val="18"/>
          <w:lang w:eastAsia="it-IT"/>
        </w:rPr>
        <w:t xml:space="preserve">familiarizzarsi </w:t>
      </w:r>
      <w:r w:rsidR="00F22A91" w:rsidRPr="0023387E">
        <w:rPr>
          <w:rFonts w:ascii="Arial" w:eastAsia="Times New Roman" w:hAnsi="Arial" w:cs="Arial"/>
          <w:color w:val="0070C0"/>
          <w:sz w:val="18"/>
          <w:szCs w:val="18"/>
          <w:lang w:eastAsia="it-IT"/>
        </w:rPr>
        <w:t>con i suoni e i significati di una lingua sconosciuta</w:t>
      </w:r>
      <w:r w:rsidR="0023387E">
        <w:rPr>
          <w:rFonts w:ascii="Arial" w:eastAsia="Times New Roman" w:hAnsi="Arial" w:cs="Arial"/>
          <w:color w:val="0070C0"/>
          <w:sz w:val="18"/>
          <w:szCs w:val="18"/>
          <w:lang w:eastAsia="it-IT"/>
        </w:rPr>
        <w:t>,</w:t>
      </w:r>
    </w:p>
    <w:p w:rsidR="00F22A91" w:rsidRPr="0023387E" w:rsidRDefault="00F22A91" w:rsidP="0023387E">
      <w:pPr>
        <w:pStyle w:val="Paragrafoelenco"/>
        <w:numPr>
          <w:ilvl w:val="0"/>
          <w:numId w:val="10"/>
        </w:numPr>
        <w:spacing w:after="0" w:line="240" w:lineRule="atLeast"/>
        <w:rPr>
          <w:rFonts w:ascii="Arial" w:eastAsia="Times New Roman" w:hAnsi="Arial" w:cs="Arial"/>
          <w:color w:val="0070C0"/>
          <w:sz w:val="18"/>
          <w:szCs w:val="18"/>
          <w:lang w:eastAsia="it-IT"/>
        </w:rPr>
      </w:pPr>
      <w:r w:rsidRPr="0023387E">
        <w:rPr>
          <w:rFonts w:ascii="Arial" w:eastAsia="Times New Roman" w:hAnsi="Arial" w:cs="Arial"/>
          <w:color w:val="0070C0"/>
          <w:sz w:val="18"/>
          <w:szCs w:val="18"/>
          <w:lang w:eastAsia="it-IT"/>
        </w:rPr>
        <w:t>prendere consapevolezza delle proprie difficoltà e delle proprie strategie durante l’ascolto</w:t>
      </w:r>
      <w:r w:rsidR="0023387E">
        <w:rPr>
          <w:rFonts w:ascii="Arial" w:eastAsia="Times New Roman" w:hAnsi="Arial" w:cs="Arial"/>
          <w:color w:val="0070C0"/>
          <w:sz w:val="18"/>
          <w:szCs w:val="18"/>
          <w:lang w:eastAsia="it-IT"/>
        </w:rPr>
        <w:t>,</w:t>
      </w:r>
    </w:p>
    <w:p w:rsidR="006012C7" w:rsidRPr="0023387E" w:rsidRDefault="00F22A91" w:rsidP="0023387E">
      <w:pPr>
        <w:pStyle w:val="Paragrafoelenco"/>
        <w:numPr>
          <w:ilvl w:val="0"/>
          <w:numId w:val="10"/>
        </w:numPr>
        <w:spacing w:after="0" w:line="240" w:lineRule="atLeast"/>
        <w:rPr>
          <w:rFonts w:ascii="Arial" w:eastAsia="Times New Roman" w:hAnsi="Arial" w:cs="Arial"/>
          <w:color w:val="0070C0"/>
          <w:sz w:val="18"/>
          <w:szCs w:val="18"/>
          <w:lang w:eastAsia="it-IT"/>
        </w:rPr>
      </w:pPr>
      <w:r w:rsidRPr="0023387E">
        <w:rPr>
          <w:rFonts w:ascii="Arial" w:eastAsia="Times New Roman" w:hAnsi="Arial" w:cs="Arial"/>
          <w:color w:val="0070C0"/>
          <w:sz w:val="18"/>
          <w:szCs w:val="18"/>
          <w:lang w:eastAsia="it-IT"/>
        </w:rPr>
        <w:t>allenare e rafforzare</w:t>
      </w:r>
      <w:r w:rsidR="006012C7" w:rsidRPr="0023387E">
        <w:rPr>
          <w:rFonts w:ascii="Arial" w:eastAsia="Times New Roman" w:hAnsi="Arial" w:cs="Arial"/>
          <w:color w:val="0070C0"/>
          <w:sz w:val="18"/>
          <w:szCs w:val="18"/>
          <w:lang w:eastAsia="it-IT"/>
        </w:rPr>
        <w:t xml:space="preserve"> le </w:t>
      </w:r>
      <w:r w:rsidRPr="0023387E">
        <w:rPr>
          <w:rFonts w:ascii="Arial" w:eastAsia="Times New Roman" w:hAnsi="Arial" w:cs="Arial"/>
          <w:color w:val="0070C0"/>
          <w:sz w:val="18"/>
          <w:szCs w:val="18"/>
          <w:lang w:eastAsia="it-IT"/>
        </w:rPr>
        <w:t xml:space="preserve">proprie </w:t>
      </w:r>
      <w:r w:rsidR="006012C7" w:rsidRPr="0023387E">
        <w:rPr>
          <w:rFonts w:ascii="Arial" w:eastAsia="Times New Roman" w:hAnsi="Arial" w:cs="Arial"/>
          <w:color w:val="0070C0"/>
          <w:sz w:val="18"/>
          <w:szCs w:val="18"/>
          <w:lang w:eastAsia="it-IT"/>
        </w:rPr>
        <w:t xml:space="preserve">capacità di </w:t>
      </w:r>
      <w:r w:rsidRPr="0023387E">
        <w:rPr>
          <w:rFonts w:ascii="Arial" w:eastAsia="Times New Roman" w:hAnsi="Arial" w:cs="Arial"/>
          <w:color w:val="0070C0"/>
          <w:sz w:val="18"/>
          <w:szCs w:val="18"/>
          <w:lang w:eastAsia="it-IT"/>
        </w:rPr>
        <w:t>inter</w:t>
      </w:r>
      <w:r w:rsidR="006012C7" w:rsidRPr="0023387E">
        <w:rPr>
          <w:rFonts w:ascii="Arial" w:eastAsia="Times New Roman" w:hAnsi="Arial" w:cs="Arial"/>
          <w:color w:val="0070C0"/>
          <w:sz w:val="18"/>
          <w:szCs w:val="18"/>
          <w:lang w:eastAsia="it-IT"/>
        </w:rPr>
        <w:t>comprensione orale</w:t>
      </w:r>
      <w:r w:rsidR="0023387E">
        <w:rPr>
          <w:rFonts w:ascii="Arial" w:eastAsia="Times New Roman" w:hAnsi="Arial" w:cs="Arial"/>
          <w:color w:val="0070C0"/>
          <w:sz w:val="18"/>
          <w:szCs w:val="18"/>
          <w:lang w:eastAsia="it-IT"/>
        </w:rPr>
        <w:t>.</w:t>
      </w:r>
    </w:p>
    <w:p w:rsidR="0023387E" w:rsidRDefault="006012C7" w:rsidP="00826C58">
      <w:pPr>
        <w:spacing w:after="0" w:line="240" w:lineRule="atLeast"/>
        <w:rPr>
          <w:rFonts w:ascii="Arial" w:hAnsi="Arial" w:cs="Arial"/>
          <w:color w:val="0070C0"/>
          <w:sz w:val="18"/>
          <w:szCs w:val="18"/>
        </w:rPr>
      </w:pPr>
      <w:r w:rsidRPr="00826C58">
        <w:rPr>
          <w:rFonts w:ascii="Arial" w:eastAsia="Times New Roman" w:hAnsi="Arial" w:cs="Arial"/>
          <w:color w:val="0070C0"/>
          <w:sz w:val="18"/>
          <w:szCs w:val="18"/>
          <w:lang w:eastAsia="it-IT"/>
        </w:rPr>
        <w:t>Obiettivo ed</w:t>
      </w:r>
      <w:r w:rsidR="00826C58" w:rsidRPr="00826C58">
        <w:rPr>
          <w:rFonts w:ascii="Arial" w:eastAsia="Times New Roman" w:hAnsi="Arial" w:cs="Arial"/>
          <w:color w:val="0070C0"/>
          <w:sz w:val="18"/>
          <w:szCs w:val="18"/>
          <w:lang w:eastAsia="it-IT"/>
        </w:rPr>
        <w:t>ucativo</w:t>
      </w:r>
      <w:r w:rsidRPr="00826C58">
        <w:rPr>
          <w:rFonts w:ascii="Arial" w:eastAsia="Times New Roman" w:hAnsi="Arial" w:cs="Arial"/>
          <w:color w:val="0070C0"/>
          <w:sz w:val="18"/>
          <w:szCs w:val="18"/>
          <w:lang w:eastAsia="it-IT"/>
        </w:rPr>
        <w:t xml:space="preserve">: </w:t>
      </w:r>
      <w:r w:rsidRPr="00826C58">
        <w:rPr>
          <w:rFonts w:ascii="Arial" w:hAnsi="Arial" w:cs="Arial"/>
          <w:color w:val="0070C0"/>
          <w:sz w:val="18"/>
          <w:szCs w:val="18"/>
        </w:rPr>
        <w:t xml:space="preserve"> </w:t>
      </w:r>
    </w:p>
    <w:p w:rsidR="00826C58" w:rsidRPr="0023387E" w:rsidRDefault="006012C7" w:rsidP="0023387E">
      <w:pPr>
        <w:pStyle w:val="Paragrafoelenco"/>
        <w:numPr>
          <w:ilvl w:val="0"/>
          <w:numId w:val="11"/>
        </w:numPr>
        <w:spacing w:after="0" w:line="240" w:lineRule="atLeast"/>
        <w:rPr>
          <w:rFonts w:ascii="Arial" w:hAnsi="Arial" w:cs="Arial"/>
          <w:color w:val="0070C0"/>
          <w:sz w:val="18"/>
          <w:szCs w:val="18"/>
        </w:rPr>
      </w:pPr>
      <w:r w:rsidRPr="0023387E">
        <w:rPr>
          <w:rFonts w:ascii="Arial" w:hAnsi="Arial" w:cs="Arial"/>
          <w:color w:val="0070C0"/>
          <w:sz w:val="18"/>
          <w:szCs w:val="18"/>
        </w:rPr>
        <w:t>pren</w:t>
      </w:r>
      <w:r w:rsidR="00F22A91" w:rsidRPr="0023387E">
        <w:rPr>
          <w:rFonts w:ascii="Arial" w:hAnsi="Arial" w:cs="Arial"/>
          <w:color w:val="0070C0"/>
          <w:sz w:val="18"/>
          <w:szCs w:val="18"/>
        </w:rPr>
        <w:t>dere consapevolezza sui bisogni di ascolto e di comprensione dei ragazzi da parte degli</w:t>
      </w:r>
      <w:r w:rsidR="0023387E">
        <w:rPr>
          <w:rFonts w:ascii="Arial" w:hAnsi="Arial" w:cs="Arial"/>
          <w:color w:val="0070C0"/>
          <w:sz w:val="18"/>
          <w:szCs w:val="18"/>
        </w:rPr>
        <w:t xml:space="preserve"> adulti (genitori, insegnanti).</w:t>
      </w:r>
    </w:p>
    <w:p w:rsidR="0023387E" w:rsidRDefault="00F22A91" w:rsidP="00826C58">
      <w:pPr>
        <w:spacing w:after="0" w:line="240" w:lineRule="atLeast"/>
        <w:rPr>
          <w:rFonts w:ascii="Arial" w:hAnsi="Arial" w:cs="Arial"/>
          <w:color w:val="0070C0"/>
          <w:sz w:val="18"/>
          <w:szCs w:val="18"/>
        </w:rPr>
      </w:pPr>
      <w:r w:rsidRPr="00826C58">
        <w:rPr>
          <w:rFonts w:ascii="Arial" w:hAnsi="Arial" w:cs="Arial"/>
          <w:color w:val="0070C0"/>
          <w:sz w:val="18"/>
          <w:szCs w:val="18"/>
        </w:rPr>
        <w:t>Obiettivo intercultu</w:t>
      </w:r>
      <w:r w:rsidR="00826C58" w:rsidRPr="00826C58">
        <w:rPr>
          <w:rFonts w:ascii="Arial" w:hAnsi="Arial" w:cs="Arial"/>
          <w:color w:val="0070C0"/>
          <w:sz w:val="18"/>
          <w:szCs w:val="18"/>
        </w:rPr>
        <w:t>ra</w:t>
      </w:r>
      <w:r w:rsidRPr="00826C58">
        <w:rPr>
          <w:rFonts w:ascii="Arial" w:hAnsi="Arial" w:cs="Arial"/>
          <w:color w:val="0070C0"/>
          <w:sz w:val="18"/>
          <w:szCs w:val="18"/>
        </w:rPr>
        <w:t xml:space="preserve">le: </w:t>
      </w:r>
    </w:p>
    <w:p w:rsidR="00826C58" w:rsidRPr="0023387E" w:rsidRDefault="00826C58" w:rsidP="0023387E">
      <w:pPr>
        <w:pStyle w:val="Paragrafoelenco"/>
        <w:numPr>
          <w:ilvl w:val="0"/>
          <w:numId w:val="11"/>
        </w:numPr>
        <w:spacing w:after="0" w:line="240" w:lineRule="atLeast"/>
        <w:rPr>
          <w:rFonts w:ascii="Arial" w:hAnsi="Arial" w:cs="Arial"/>
          <w:color w:val="0070C0"/>
          <w:sz w:val="18"/>
          <w:szCs w:val="18"/>
        </w:rPr>
      </w:pPr>
      <w:r w:rsidRPr="0023387E">
        <w:rPr>
          <w:rFonts w:ascii="Arial" w:hAnsi="Arial" w:cs="Arial"/>
          <w:color w:val="0070C0"/>
          <w:sz w:val="18"/>
          <w:szCs w:val="18"/>
        </w:rPr>
        <w:t>confrontare le caratteristiche del contesto sociale e politico negli anni Settanta in diversi Paesi</w:t>
      </w:r>
      <w:r w:rsidR="0023387E">
        <w:rPr>
          <w:rFonts w:ascii="Arial" w:hAnsi="Arial" w:cs="Arial"/>
          <w:color w:val="0070C0"/>
          <w:sz w:val="18"/>
          <w:szCs w:val="18"/>
        </w:rPr>
        <w:t>.</w:t>
      </w:r>
    </w:p>
    <w:p w:rsidR="006012C7" w:rsidRPr="006012C7" w:rsidRDefault="006012C7" w:rsidP="006012C7">
      <w:pPr>
        <w:spacing w:after="0" w:line="240" w:lineRule="atLeast"/>
        <w:rPr>
          <w:rFonts w:ascii="Arial" w:eastAsia="Times New Roman" w:hAnsi="Arial" w:cs="Arial"/>
          <w:color w:val="0070C0"/>
          <w:sz w:val="18"/>
          <w:szCs w:val="18"/>
          <w:lang w:eastAsia="it-IT"/>
        </w:rPr>
      </w:pPr>
    </w:p>
    <w:p w:rsidR="006012C7" w:rsidRDefault="006012C7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</w:p>
    <w:p w:rsidR="00BA0C20" w:rsidRPr="00901A11" w:rsidRDefault="00BA0C20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</w:p>
    <w:p w:rsidR="00901A11" w:rsidRPr="00901A11" w:rsidRDefault="00901A11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901A11">
        <w:rPr>
          <w:rFonts w:ascii="Arial" w:eastAsia="Times New Roman" w:hAnsi="Arial" w:cs="Arial"/>
          <w:b/>
          <w:bCs/>
          <w:sz w:val="18"/>
          <w:szCs w:val="18"/>
          <w:lang w:eastAsia="it-IT"/>
        </w:rPr>
        <w:lastRenderedPageBreak/>
        <w:t>5.La méthodologie télecollaborative</w:t>
      </w:r>
    </w:p>
    <w:p w:rsidR="00901A11" w:rsidRPr="00901A11" w:rsidRDefault="00901A11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901A11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Como/comment? </w:t>
      </w:r>
    </w:p>
    <w:p w:rsidR="00530043" w:rsidRDefault="00901A11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901A11">
        <w:rPr>
          <w:rFonts w:ascii="Arial" w:eastAsia="Times New Roman" w:hAnsi="Arial" w:cs="Arial"/>
          <w:sz w:val="18"/>
          <w:szCs w:val="18"/>
          <w:lang w:eastAsia="it-IT"/>
        </w:rPr>
        <w:t>Organisation du GT (répartition des rôles, rythme de réunion, production de comptes rendus...) </w:t>
      </w:r>
    </w:p>
    <w:p w:rsidR="00CB6AEE" w:rsidRDefault="00CB6AEE" w:rsidP="00901A11">
      <w:pPr>
        <w:spacing w:after="0" w:line="240" w:lineRule="atLeast"/>
        <w:rPr>
          <w:rFonts w:ascii="Arial" w:eastAsia="Times New Roman" w:hAnsi="Arial" w:cs="Arial"/>
          <w:color w:val="4472C4" w:themeColor="accent5"/>
          <w:sz w:val="18"/>
          <w:szCs w:val="18"/>
          <w:lang w:eastAsia="it-IT"/>
        </w:rPr>
      </w:pPr>
      <w:r w:rsidRPr="0023387E">
        <w:rPr>
          <w:rFonts w:ascii="Arial" w:eastAsia="Times New Roman" w:hAnsi="Arial" w:cs="Arial"/>
          <w:color w:val="4472C4" w:themeColor="accent5"/>
          <w:sz w:val="18"/>
          <w:szCs w:val="18"/>
          <w:lang w:eastAsia="it-IT"/>
        </w:rPr>
        <w:t xml:space="preserve">Per ogni attività un </w:t>
      </w:r>
      <w:r w:rsidR="00BA0C20">
        <w:rPr>
          <w:rFonts w:ascii="Arial" w:eastAsia="Times New Roman" w:hAnsi="Arial" w:cs="Arial"/>
          <w:color w:val="4472C4" w:themeColor="accent5"/>
          <w:sz w:val="18"/>
          <w:szCs w:val="18"/>
          <w:lang w:eastAsia="it-IT"/>
        </w:rPr>
        <w:t>forum;</w:t>
      </w:r>
    </w:p>
    <w:p w:rsidR="00BA0C20" w:rsidRPr="0023387E" w:rsidRDefault="00BA0C20" w:rsidP="00901A11">
      <w:pPr>
        <w:spacing w:after="0" w:line="240" w:lineRule="atLeast"/>
        <w:rPr>
          <w:rFonts w:ascii="Arial" w:eastAsia="Times New Roman" w:hAnsi="Arial" w:cs="Arial"/>
          <w:color w:val="4472C4" w:themeColor="accent5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4472C4" w:themeColor="accent5"/>
          <w:sz w:val="18"/>
          <w:szCs w:val="18"/>
          <w:lang w:eastAsia="it-IT"/>
        </w:rPr>
        <w:t>-</w:t>
      </w:r>
      <w:r w:rsidR="00F57564">
        <w:rPr>
          <w:rFonts w:ascii="Arial" w:eastAsia="Times New Roman" w:hAnsi="Arial" w:cs="Arial"/>
          <w:color w:val="4472C4" w:themeColor="accent5"/>
          <w:sz w:val="18"/>
          <w:szCs w:val="18"/>
          <w:lang w:eastAsia="it-IT"/>
        </w:rPr>
        <w:t xml:space="preserve"> Nel forum ci distribuiamo i compiti (répartition des tâches), usiamo la tabella (tableau)</w:t>
      </w:r>
      <w:bookmarkStart w:id="0" w:name="_GoBack"/>
      <w:bookmarkEnd w:id="0"/>
    </w:p>
    <w:p w:rsidR="00530043" w:rsidRPr="0023387E" w:rsidRDefault="00530043" w:rsidP="00901A11">
      <w:pPr>
        <w:spacing w:after="0" w:line="240" w:lineRule="atLeast"/>
        <w:rPr>
          <w:rFonts w:ascii="Arial" w:eastAsia="Times New Roman" w:hAnsi="Arial" w:cs="Arial"/>
          <w:color w:val="4472C4" w:themeColor="accent5"/>
          <w:sz w:val="18"/>
          <w:szCs w:val="18"/>
          <w:lang w:eastAsia="it-IT"/>
        </w:rPr>
      </w:pPr>
      <w:r w:rsidRPr="0023387E">
        <w:rPr>
          <w:rFonts w:ascii="Arial" w:eastAsia="Times New Roman" w:hAnsi="Arial" w:cs="Arial"/>
          <w:color w:val="4472C4" w:themeColor="accent5"/>
          <w:sz w:val="18"/>
          <w:szCs w:val="18"/>
          <w:lang w:eastAsia="it-IT"/>
        </w:rPr>
        <w:t>-</w:t>
      </w:r>
    </w:p>
    <w:p w:rsidR="00901A11" w:rsidRDefault="00530043" w:rsidP="00BA0C20">
      <w:pPr>
        <w:spacing w:after="0" w:line="240" w:lineRule="atLeast"/>
        <w:rPr>
          <w:rFonts w:ascii="Arial" w:eastAsia="Times New Roman" w:hAnsi="Arial" w:cs="Arial"/>
          <w:color w:val="4472C4" w:themeColor="accent5"/>
          <w:sz w:val="18"/>
          <w:szCs w:val="18"/>
          <w:lang w:eastAsia="it-IT"/>
        </w:rPr>
      </w:pPr>
      <w:r w:rsidRPr="0023387E">
        <w:rPr>
          <w:rFonts w:ascii="Arial" w:eastAsia="Times New Roman" w:hAnsi="Arial" w:cs="Arial"/>
          <w:color w:val="4472C4" w:themeColor="accent5"/>
          <w:sz w:val="18"/>
          <w:szCs w:val="18"/>
          <w:lang w:eastAsia="it-IT"/>
        </w:rPr>
        <w:t>-</w:t>
      </w:r>
    </w:p>
    <w:p w:rsidR="00BA0C20" w:rsidRPr="00901A11" w:rsidRDefault="00BA0C20" w:rsidP="00BA0C20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BA0C20">
        <w:rPr>
          <w:rFonts w:ascii="Arial" w:eastAsia="Times New Roman" w:hAnsi="Arial" w:cs="Arial"/>
          <w:color w:val="4472C4" w:themeColor="accent5"/>
          <w:sz w:val="18"/>
          <w:szCs w:val="18"/>
          <w:highlight w:val="yellow"/>
          <w:lang w:eastAsia="it-IT"/>
        </w:rPr>
        <w:t>(da completare)</w:t>
      </w:r>
    </w:p>
    <w:p w:rsidR="00530043" w:rsidRDefault="00901A11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901A11">
        <w:rPr>
          <w:rFonts w:ascii="Arial" w:eastAsia="Times New Roman" w:hAnsi="Arial" w:cs="Arial"/>
          <w:sz w:val="18"/>
          <w:szCs w:val="18"/>
          <w:lang w:eastAsia="it-IT"/>
        </w:rPr>
        <w:t>Ferramentas e aplicativos usados / outils et applications pour la c</w:t>
      </w:r>
      <w:r w:rsidR="00530043">
        <w:rPr>
          <w:rFonts w:ascii="Arial" w:eastAsia="Times New Roman" w:hAnsi="Arial" w:cs="Arial"/>
          <w:sz w:val="18"/>
          <w:szCs w:val="18"/>
          <w:lang w:eastAsia="it-IT"/>
        </w:rPr>
        <w:t>ommunication et la réalisation</w:t>
      </w:r>
    </w:p>
    <w:p w:rsidR="00075F4E" w:rsidRPr="00075F4E" w:rsidRDefault="00075F4E" w:rsidP="00075F4E">
      <w:pPr>
        <w:pStyle w:val="Paragrafoelenco"/>
        <w:numPr>
          <w:ilvl w:val="0"/>
          <w:numId w:val="11"/>
        </w:numPr>
        <w:spacing w:after="0" w:line="240" w:lineRule="atLeast"/>
        <w:rPr>
          <w:rFonts w:ascii="Arial" w:eastAsia="Times New Roman" w:hAnsi="Arial" w:cs="Arial"/>
          <w:color w:val="0070C0"/>
          <w:sz w:val="18"/>
          <w:szCs w:val="18"/>
          <w:lang w:eastAsia="it-IT"/>
        </w:rPr>
      </w:pPr>
      <w:r w:rsidRPr="00444A45">
        <w:rPr>
          <w:rFonts w:ascii="Arial" w:eastAsia="Times New Roman" w:hAnsi="Arial" w:cs="Arial"/>
          <w:b/>
          <w:color w:val="0070C0"/>
          <w:sz w:val="18"/>
          <w:szCs w:val="18"/>
          <w:lang w:eastAsia="it-IT"/>
        </w:rPr>
        <w:t>Forum</w:t>
      </w:r>
      <w:r w:rsidRPr="00075F4E">
        <w:rPr>
          <w:rFonts w:ascii="Arial" w:eastAsia="Times New Roman" w:hAnsi="Arial" w:cs="Arial"/>
          <w:color w:val="0070C0"/>
          <w:sz w:val="18"/>
          <w:szCs w:val="18"/>
          <w:lang w:eastAsia="it-IT"/>
        </w:rPr>
        <w:t>: p</w:t>
      </w:r>
      <w:r w:rsidR="00530043" w:rsidRPr="00075F4E">
        <w:rPr>
          <w:rFonts w:ascii="Arial" w:eastAsia="Times New Roman" w:hAnsi="Arial" w:cs="Arial"/>
          <w:color w:val="0070C0"/>
          <w:sz w:val="18"/>
          <w:szCs w:val="18"/>
          <w:lang w:eastAsia="it-IT"/>
        </w:rPr>
        <w:t xml:space="preserve">er ogni attività </w:t>
      </w:r>
      <w:r w:rsidRPr="00075F4E">
        <w:rPr>
          <w:rFonts w:ascii="Arial" w:eastAsia="Times New Roman" w:hAnsi="Arial" w:cs="Arial"/>
          <w:color w:val="0070C0"/>
          <w:sz w:val="18"/>
          <w:szCs w:val="18"/>
          <w:lang w:eastAsia="it-IT"/>
        </w:rPr>
        <w:t xml:space="preserve">si utilizza </w:t>
      </w:r>
      <w:r w:rsidR="00530043" w:rsidRPr="00075F4E">
        <w:rPr>
          <w:rFonts w:ascii="Arial" w:eastAsia="Times New Roman" w:hAnsi="Arial" w:cs="Arial"/>
          <w:color w:val="0070C0"/>
          <w:sz w:val="18"/>
          <w:szCs w:val="18"/>
          <w:lang w:eastAsia="it-IT"/>
        </w:rPr>
        <w:t>un forum</w:t>
      </w:r>
      <w:r w:rsidR="00CF34E0" w:rsidRPr="00075F4E">
        <w:rPr>
          <w:rFonts w:ascii="Arial" w:eastAsia="Times New Roman" w:hAnsi="Arial" w:cs="Arial"/>
          <w:color w:val="0070C0"/>
          <w:sz w:val="18"/>
          <w:szCs w:val="18"/>
          <w:lang w:eastAsia="it-IT"/>
        </w:rPr>
        <w:t xml:space="preserve"> </w:t>
      </w:r>
      <w:r w:rsidR="00530043" w:rsidRPr="00075F4E">
        <w:rPr>
          <w:rFonts w:ascii="Arial" w:eastAsia="Times New Roman" w:hAnsi="Arial" w:cs="Arial"/>
          <w:color w:val="0070C0"/>
          <w:sz w:val="18"/>
          <w:szCs w:val="18"/>
          <w:lang w:eastAsia="it-IT"/>
        </w:rPr>
        <w:t>per comunicare</w:t>
      </w:r>
      <w:r w:rsidRPr="00075F4E">
        <w:rPr>
          <w:rFonts w:ascii="Arial" w:eastAsia="Times New Roman" w:hAnsi="Arial" w:cs="Arial"/>
          <w:color w:val="0070C0"/>
          <w:sz w:val="18"/>
          <w:szCs w:val="18"/>
          <w:lang w:eastAsia="it-IT"/>
        </w:rPr>
        <w:t>/pour chaque activité un forum;</w:t>
      </w:r>
    </w:p>
    <w:p w:rsidR="00075F4E" w:rsidRPr="00F57564" w:rsidRDefault="00075F4E" w:rsidP="00901A11">
      <w:pPr>
        <w:pStyle w:val="Paragrafoelenco"/>
        <w:numPr>
          <w:ilvl w:val="0"/>
          <w:numId w:val="11"/>
        </w:num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444A45">
        <w:rPr>
          <w:rFonts w:ascii="Arial" w:eastAsia="Times New Roman" w:hAnsi="Arial" w:cs="Arial"/>
          <w:b/>
          <w:color w:val="4472C4" w:themeColor="accent5"/>
          <w:sz w:val="18"/>
          <w:szCs w:val="18"/>
          <w:lang w:eastAsia="it-IT"/>
        </w:rPr>
        <w:t>Dépot fichier</w:t>
      </w:r>
      <w:r w:rsidRPr="00075F4E">
        <w:rPr>
          <w:rFonts w:ascii="Arial" w:eastAsia="Times New Roman" w:hAnsi="Arial" w:cs="Arial"/>
          <w:color w:val="4472C4" w:themeColor="accent5"/>
          <w:sz w:val="18"/>
          <w:szCs w:val="18"/>
          <w:lang w:eastAsia="it-IT"/>
        </w:rPr>
        <w:t xml:space="preserve">: </w:t>
      </w:r>
      <w:r w:rsidR="00530043" w:rsidRPr="00075F4E">
        <w:rPr>
          <w:rFonts w:ascii="Arial" w:eastAsia="Times New Roman" w:hAnsi="Arial" w:cs="Arial"/>
          <w:color w:val="4472C4" w:themeColor="accent5"/>
          <w:sz w:val="18"/>
          <w:szCs w:val="18"/>
          <w:lang w:eastAsia="it-IT"/>
        </w:rPr>
        <w:t xml:space="preserve">per inviare </w:t>
      </w:r>
      <w:r w:rsidR="00BA0C20">
        <w:rPr>
          <w:rFonts w:ascii="Arial" w:eastAsia="Times New Roman" w:hAnsi="Arial" w:cs="Arial"/>
          <w:color w:val="4472C4" w:themeColor="accent5"/>
          <w:sz w:val="18"/>
          <w:szCs w:val="18"/>
          <w:lang w:eastAsia="it-IT"/>
        </w:rPr>
        <w:t>schede/fichiers</w:t>
      </w:r>
      <w:r w:rsidRPr="00075F4E">
        <w:rPr>
          <w:rFonts w:ascii="Arial" w:eastAsia="Times New Roman" w:hAnsi="Arial" w:cs="Arial"/>
          <w:color w:val="4472C4" w:themeColor="accent5"/>
          <w:sz w:val="18"/>
          <w:szCs w:val="18"/>
          <w:lang w:eastAsia="it-IT"/>
        </w:rPr>
        <w:t>; le schede descrivono le</w:t>
      </w:r>
      <w:r w:rsidR="00530043" w:rsidRPr="00075F4E">
        <w:rPr>
          <w:rFonts w:ascii="Arial" w:eastAsia="Times New Roman" w:hAnsi="Arial" w:cs="Arial"/>
          <w:color w:val="4472C4" w:themeColor="accent5"/>
          <w:sz w:val="18"/>
          <w:szCs w:val="18"/>
          <w:lang w:eastAsia="it-IT"/>
        </w:rPr>
        <w:t xml:space="preserve"> attività didattiche</w:t>
      </w:r>
    </w:p>
    <w:p w:rsidR="00F57564" w:rsidRPr="00F57564" w:rsidRDefault="00F57564" w:rsidP="00901A11">
      <w:pPr>
        <w:pStyle w:val="Paragrafoelenco"/>
        <w:numPr>
          <w:ilvl w:val="0"/>
          <w:numId w:val="11"/>
        </w:numPr>
        <w:spacing w:after="0" w:line="240" w:lineRule="atLeast"/>
        <w:rPr>
          <w:rFonts w:ascii="Arial" w:eastAsia="Times New Roman" w:hAnsi="Arial" w:cs="Arial"/>
          <w:sz w:val="18"/>
          <w:szCs w:val="18"/>
          <w:highlight w:val="yellow"/>
          <w:lang w:eastAsia="it-IT"/>
        </w:rPr>
      </w:pPr>
      <w:r w:rsidRPr="00F57564">
        <w:rPr>
          <w:rFonts w:ascii="Arial" w:eastAsia="Times New Roman" w:hAnsi="Arial" w:cs="Arial"/>
          <w:b/>
          <w:color w:val="4472C4" w:themeColor="accent5"/>
          <w:sz w:val="18"/>
          <w:szCs w:val="18"/>
          <w:highlight w:val="yellow"/>
          <w:lang w:eastAsia="it-IT"/>
        </w:rPr>
        <w:t>Altro</w:t>
      </w:r>
      <w:r w:rsidRPr="00F57564">
        <w:rPr>
          <w:rFonts w:ascii="Arial" w:eastAsia="Times New Roman" w:hAnsi="Arial" w:cs="Arial"/>
          <w:sz w:val="18"/>
          <w:szCs w:val="18"/>
          <w:highlight w:val="yellow"/>
          <w:lang w:eastAsia="it-IT"/>
        </w:rPr>
        <w:t>?</w:t>
      </w:r>
    </w:p>
    <w:p w:rsidR="00075F4E" w:rsidRDefault="00901A11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901A11">
        <w:rPr>
          <w:rFonts w:ascii="Arial" w:eastAsia="Times New Roman" w:hAnsi="Arial" w:cs="Arial"/>
          <w:sz w:val="18"/>
          <w:szCs w:val="18"/>
          <w:lang w:eastAsia="it-IT"/>
        </w:rPr>
        <w:t xml:space="preserve">Ressources documentaires: </w:t>
      </w:r>
    </w:p>
    <w:p w:rsidR="00BA0C20" w:rsidRDefault="00530043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schede</w:t>
      </w:r>
      <w:r w:rsidR="00BA0C20">
        <w:rPr>
          <w:rFonts w:ascii="Arial" w:eastAsia="Times New Roman" w:hAnsi="Arial" w:cs="Arial"/>
          <w:sz w:val="18"/>
          <w:szCs w:val="18"/>
          <w:lang w:eastAsia="it-IT"/>
        </w:rPr>
        <w:t>/fichiers</w:t>
      </w:r>
    </w:p>
    <w:p w:rsidR="00901A11" w:rsidRPr="00901A11" w:rsidRDefault="00075F4E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075F4E">
        <w:rPr>
          <w:rFonts w:ascii="Arial" w:eastAsia="Times New Roman" w:hAnsi="Arial" w:cs="Arial"/>
          <w:sz w:val="18"/>
          <w:szCs w:val="18"/>
          <w:highlight w:val="yellow"/>
          <w:lang w:eastAsia="it-IT"/>
        </w:rPr>
        <w:t>altro</w:t>
      </w:r>
      <w:r>
        <w:rPr>
          <w:rFonts w:ascii="Arial" w:eastAsia="Times New Roman" w:hAnsi="Arial" w:cs="Arial"/>
          <w:sz w:val="18"/>
          <w:szCs w:val="18"/>
          <w:lang w:eastAsia="it-IT"/>
        </w:rPr>
        <w:t>?</w:t>
      </w:r>
    </w:p>
    <w:p w:rsidR="00075F4E" w:rsidRDefault="00075F4E" w:rsidP="00901A11">
      <w:pPr>
        <w:spacing w:after="0" w:line="240" w:lineRule="atLeast"/>
        <w:rPr>
          <w:rFonts w:ascii="Arial" w:eastAsia="Times New Roman" w:hAnsi="Arial" w:cs="Arial"/>
          <w:i/>
          <w:iCs/>
          <w:sz w:val="18"/>
          <w:szCs w:val="18"/>
          <w:lang w:eastAsia="it-IT"/>
        </w:rPr>
      </w:pPr>
    </w:p>
    <w:p w:rsidR="00901A11" w:rsidRPr="00901A11" w:rsidRDefault="00901A11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901A11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Quando, o que e quem? Agenda das atividades, calendrier de travail e distribuição das tarefas</w:t>
      </w:r>
    </w:p>
    <w:p w:rsidR="00901A11" w:rsidRPr="00901A11" w:rsidRDefault="00901A11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901A11">
        <w:rPr>
          <w:rFonts w:ascii="Arial" w:eastAsia="Times New Roman" w:hAnsi="Arial" w:cs="Arial"/>
          <w:sz w:val="18"/>
          <w:szCs w:val="18"/>
          <w:lang w:eastAsia="it-IT"/>
        </w:rPr>
        <w:t>Rappels:phase 3 du 17/10 au 6/11; phase 4 du 7/11 au 27/11; phase 5 du 28/11au 9/12.</w:t>
      </w:r>
    </w:p>
    <w:p w:rsidR="00901A11" w:rsidRPr="00901A11" w:rsidRDefault="00901A11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901A11">
        <w:rPr>
          <w:rFonts w:ascii="Arial" w:eastAsia="Times New Roman" w:hAnsi="Arial" w:cs="Arial"/>
          <w:sz w:val="18"/>
          <w:szCs w:val="18"/>
          <w:lang w:eastAsia="it-IT"/>
        </w:rPr>
        <w:t>Date butoir pour publication de la production finale: 27novembre 2016</w:t>
      </w:r>
    </w:p>
    <w:p w:rsidR="00901A11" w:rsidRPr="00901A11" w:rsidRDefault="00901A11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901A11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Date ou période. Tãche et par qui?</w:t>
      </w:r>
    </w:p>
    <w:p w:rsidR="00901A11" w:rsidRPr="00901A11" w:rsidRDefault="00901A11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</w:p>
    <w:p w:rsidR="00444A45" w:rsidRDefault="00530043" w:rsidP="00444A45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 xml:space="preserve">24/10 au 30/10 </w:t>
      </w:r>
    </w:p>
    <w:p w:rsidR="00901A11" w:rsidRDefault="00444A45" w:rsidP="00444A45">
      <w:pPr>
        <w:spacing w:after="0" w:line="240" w:lineRule="atLeast"/>
        <w:rPr>
          <w:rFonts w:ascii="Arial" w:eastAsia="Times New Roman" w:hAnsi="Arial" w:cs="Arial"/>
          <w:color w:val="0070C0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 xml:space="preserve">- </w:t>
      </w:r>
      <w:r w:rsidR="00BA0C20" w:rsidRPr="00444A45">
        <w:rPr>
          <w:rFonts w:ascii="Arial" w:eastAsia="Times New Roman" w:hAnsi="Arial" w:cs="Arial"/>
          <w:color w:val="0070C0"/>
          <w:sz w:val="18"/>
          <w:szCs w:val="18"/>
          <w:lang w:eastAsia="it-IT"/>
        </w:rPr>
        <w:t xml:space="preserve">completare </w:t>
      </w:r>
      <w:r>
        <w:rPr>
          <w:rFonts w:ascii="Arial" w:eastAsia="Times New Roman" w:hAnsi="Arial" w:cs="Arial"/>
          <w:color w:val="0070C0"/>
          <w:sz w:val="18"/>
          <w:szCs w:val="18"/>
          <w:lang w:eastAsia="it-IT"/>
        </w:rPr>
        <w:t xml:space="preserve">e consegnare </w:t>
      </w:r>
      <w:r w:rsidR="00EC0E01" w:rsidRPr="00444A45">
        <w:rPr>
          <w:rFonts w:ascii="Arial" w:eastAsia="Times New Roman" w:hAnsi="Arial" w:cs="Arial"/>
          <w:color w:val="0070C0"/>
          <w:sz w:val="18"/>
          <w:szCs w:val="18"/>
          <w:lang w:eastAsia="it-IT"/>
        </w:rPr>
        <w:t xml:space="preserve">la </w:t>
      </w:r>
      <w:r w:rsidR="00BA0C20" w:rsidRPr="00444A45">
        <w:rPr>
          <w:rFonts w:ascii="Arial" w:eastAsia="Times New Roman" w:hAnsi="Arial" w:cs="Arial"/>
          <w:color w:val="0070C0"/>
          <w:sz w:val="18"/>
          <w:szCs w:val="18"/>
          <w:lang w:eastAsia="it-IT"/>
        </w:rPr>
        <w:t>scheda “Distribuzione dei compiti/distribution des tâches</w:t>
      </w:r>
      <w:r w:rsidRPr="00444A45">
        <w:rPr>
          <w:rFonts w:ascii="Arial" w:eastAsia="Times New Roman" w:hAnsi="Arial" w:cs="Arial"/>
          <w:color w:val="0070C0"/>
          <w:sz w:val="18"/>
          <w:szCs w:val="18"/>
          <w:lang w:eastAsia="it-IT"/>
        </w:rPr>
        <w:t>; tutti</w:t>
      </w:r>
    </w:p>
    <w:p w:rsidR="00444A45" w:rsidRPr="00444A45" w:rsidRDefault="00444A45" w:rsidP="00444A45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70C0"/>
          <w:sz w:val="18"/>
          <w:szCs w:val="18"/>
          <w:lang w:eastAsia="it-IT"/>
        </w:rPr>
        <w:t>- leggere il piano di lavoro e suggerire le parti mancanti (evidenziate in giallo), tutti</w:t>
      </w:r>
    </w:p>
    <w:p w:rsidR="00444A45" w:rsidRPr="00EC0E01" w:rsidRDefault="00444A45" w:rsidP="00901A11">
      <w:pPr>
        <w:spacing w:after="0" w:line="240" w:lineRule="atLeast"/>
        <w:rPr>
          <w:rFonts w:ascii="Arial" w:eastAsia="Times New Roman" w:hAnsi="Arial" w:cs="Arial"/>
          <w:color w:val="0070C0"/>
          <w:sz w:val="18"/>
          <w:szCs w:val="18"/>
          <w:lang w:eastAsia="it-IT"/>
        </w:rPr>
      </w:pPr>
    </w:p>
    <w:p w:rsidR="00EC0E01" w:rsidRDefault="00901A11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901A11">
        <w:rPr>
          <w:rFonts w:ascii="Arial" w:eastAsia="Times New Roman" w:hAnsi="Arial" w:cs="Arial"/>
          <w:sz w:val="18"/>
          <w:szCs w:val="18"/>
          <w:lang w:eastAsia="it-IT"/>
        </w:rPr>
        <w:t>1/11 au 6/</w:t>
      </w:r>
      <w:r w:rsidR="00BA0C20">
        <w:rPr>
          <w:rFonts w:ascii="Arial" w:eastAsia="Times New Roman" w:hAnsi="Arial" w:cs="Arial"/>
          <w:sz w:val="18"/>
          <w:szCs w:val="18"/>
          <w:lang w:eastAsia="it-IT"/>
        </w:rPr>
        <w:t xml:space="preserve">11: </w:t>
      </w:r>
    </w:p>
    <w:p w:rsidR="00EC0E01" w:rsidRPr="00EC0E01" w:rsidRDefault="00EC0E01" w:rsidP="00901A11">
      <w:pPr>
        <w:spacing w:after="0" w:line="240" w:lineRule="atLeast"/>
        <w:rPr>
          <w:rFonts w:ascii="Arial" w:eastAsia="Times New Roman" w:hAnsi="Arial" w:cs="Arial"/>
          <w:color w:val="0070C0"/>
          <w:sz w:val="18"/>
          <w:szCs w:val="18"/>
          <w:lang w:eastAsia="it-IT"/>
        </w:rPr>
      </w:pPr>
      <w:r w:rsidRPr="00EC0E01">
        <w:rPr>
          <w:rFonts w:ascii="Arial" w:eastAsia="Times New Roman" w:hAnsi="Arial" w:cs="Arial"/>
          <w:color w:val="0070C0"/>
          <w:sz w:val="18"/>
          <w:szCs w:val="18"/>
          <w:lang w:eastAsia="it-IT"/>
        </w:rPr>
        <w:t xml:space="preserve">- consegnare la scheda del </w:t>
      </w:r>
      <w:r w:rsidRPr="00444A45">
        <w:rPr>
          <w:rFonts w:ascii="Arial" w:eastAsia="Times New Roman" w:hAnsi="Arial" w:cs="Arial"/>
          <w:i/>
          <w:color w:val="0070C0"/>
          <w:sz w:val="18"/>
          <w:szCs w:val="18"/>
          <w:lang w:eastAsia="it-IT"/>
        </w:rPr>
        <w:t>forum scegliamo le sequenze</w:t>
      </w:r>
      <w:r w:rsidRPr="00EC0E01">
        <w:rPr>
          <w:rFonts w:ascii="Arial" w:eastAsia="Times New Roman" w:hAnsi="Arial" w:cs="Arial"/>
          <w:color w:val="0070C0"/>
          <w:sz w:val="18"/>
          <w:szCs w:val="18"/>
          <w:lang w:eastAsia="it-IT"/>
        </w:rPr>
        <w:t xml:space="preserve"> in </w:t>
      </w:r>
      <w:r w:rsidRPr="00EC0E01">
        <w:rPr>
          <w:rFonts w:ascii="Arial" w:eastAsia="Times New Roman" w:hAnsi="Arial" w:cs="Arial"/>
          <w:color w:val="0070C0"/>
          <w:sz w:val="18"/>
          <w:szCs w:val="18"/>
          <w:lang w:val="fr-FR" w:eastAsia="it-IT"/>
        </w:rPr>
        <w:t>nouveau dépôt fichier</w:t>
      </w:r>
      <w:r w:rsidR="00444A45">
        <w:rPr>
          <w:rFonts w:ascii="Arial" w:eastAsia="Times New Roman" w:hAnsi="Arial" w:cs="Arial"/>
          <w:color w:val="0070C0"/>
          <w:sz w:val="18"/>
          <w:szCs w:val="18"/>
          <w:lang w:eastAsia="it-IT"/>
        </w:rPr>
        <w:t>, tutti</w:t>
      </w:r>
    </w:p>
    <w:p w:rsidR="00901A11" w:rsidRPr="00EC0E01" w:rsidRDefault="00EC0E01" w:rsidP="00901A11">
      <w:pPr>
        <w:spacing w:after="0" w:line="240" w:lineRule="atLeast"/>
        <w:rPr>
          <w:rFonts w:ascii="Arial" w:eastAsia="Times New Roman" w:hAnsi="Arial" w:cs="Arial"/>
          <w:color w:val="0070C0"/>
          <w:sz w:val="18"/>
          <w:szCs w:val="18"/>
          <w:lang w:eastAsia="it-IT"/>
        </w:rPr>
      </w:pPr>
      <w:r w:rsidRPr="00EC0E01">
        <w:rPr>
          <w:rFonts w:ascii="Arial" w:eastAsia="Times New Roman" w:hAnsi="Arial" w:cs="Arial"/>
          <w:color w:val="0070C0"/>
          <w:sz w:val="18"/>
          <w:szCs w:val="18"/>
          <w:lang w:eastAsia="it-IT"/>
        </w:rPr>
        <w:t xml:space="preserve">- </w:t>
      </w:r>
      <w:r w:rsidR="00444A45">
        <w:rPr>
          <w:rFonts w:ascii="Arial" w:eastAsia="Times New Roman" w:hAnsi="Arial" w:cs="Arial"/>
          <w:color w:val="0070C0"/>
          <w:sz w:val="18"/>
          <w:szCs w:val="18"/>
          <w:lang w:eastAsia="it-IT"/>
        </w:rPr>
        <w:t xml:space="preserve">consegnare </w:t>
      </w:r>
      <w:r w:rsidR="00530043" w:rsidRPr="00EC0E01">
        <w:rPr>
          <w:rFonts w:ascii="Arial" w:eastAsia="Times New Roman" w:hAnsi="Arial" w:cs="Arial"/>
          <w:color w:val="0070C0"/>
          <w:sz w:val="18"/>
          <w:szCs w:val="18"/>
          <w:lang w:eastAsia="it-IT"/>
        </w:rPr>
        <w:t>piano di lavoro</w:t>
      </w:r>
      <w:r w:rsidR="00444A45">
        <w:rPr>
          <w:rFonts w:ascii="Arial" w:eastAsia="Times New Roman" w:hAnsi="Arial" w:cs="Arial"/>
          <w:color w:val="0070C0"/>
          <w:sz w:val="18"/>
          <w:szCs w:val="18"/>
          <w:lang w:eastAsia="it-IT"/>
        </w:rPr>
        <w:t xml:space="preserve">, Annalisa </w:t>
      </w:r>
    </w:p>
    <w:p w:rsidR="00901A11" w:rsidRPr="00901A11" w:rsidRDefault="00901A11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</w:p>
    <w:p w:rsidR="00901A11" w:rsidRPr="00901A11" w:rsidRDefault="00901A11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901A11">
        <w:rPr>
          <w:rFonts w:ascii="Arial" w:eastAsia="Times New Roman" w:hAnsi="Arial" w:cs="Arial"/>
          <w:sz w:val="18"/>
          <w:szCs w:val="18"/>
          <w:lang w:eastAsia="it-IT"/>
        </w:rPr>
        <w:t>7/11 au 13/11 :.............................................................................................................................</w:t>
      </w:r>
    </w:p>
    <w:p w:rsidR="00901A11" w:rsidRPr="00901A11" w:rsidRDefault="00901A11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</w:p>
    <w:p w:rsidR="00901A11" w:rsidRPr="00901A11" w:rsidRDefault="00901A11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901A11">
        <w:rPr>
          <w:rFonts w:ascii="Arial" w:eastAsia="Times New Roman" w:hAnsi="Arial" w:cs="Arial"/>
          <w:sz w:val="18"/>
          <w:szCs w:val="18"/>
          <w:lang w:eastAsia="it-IT"/>
        </w:rPr>
        <w:t>14/11 au 20/11 :.............................................................................................................................</w:t>
      </w:r>
    </w:p>
    <w:p w:rsidR="00901A11" w:rsidRPr="00901A11" w:rsidRDefault="00901A11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</w:p>
    <w:p w:rsidR="00901A11" w:rsidRPr="00901A11" w:rsidRDefault="00901A11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901A11">
        <w:rPr>
          <w:rFonts w:ascii="Arial" w:eastAsia="Times New Roman" w:hAnsi="Arial" w:cs="Arial"/>
          <w:sz w:val="18"/>
          <w:szCs w:val="18"/>
          <w:lang w:eastAsia="it-IT"/>
        </w:rPr>
        <w:t>21/11au 26/11 :.............................................................................................................................</w:t>
      </w:r>
    </w:p>
    <w:p w:rsidR="00901A11" w:rsidRPr="00901A11" w:rsidRDefault="00901A11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</w:p>
    <w:p w:rsidR="00901A11" w:rsidRPr="00901A11" w:rsidRDefault="00901A11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901A11">
        <w:rPr>
          <w:rFonts w:ascii="Arial" w:eastAsia="Times New Roman" w:hAnsi="Arial" w:cs="Arial"/>
          <w:sz w:val="18"/>
          <w:szCs w:val="18"/>
          <w:lang w:eastAsia="it-IT"/>
        </w:rPr>
        <w:t>27/11 : Publication de la production finale par........................................................................................</w:t>
      </w:r>
    </w:p>
    <w:p w:rsidR="00901A11" w:rsidRPr="00901A11" w:rsidRDefault="00901A11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</w:p>
    <w:p w:rsidR="00901A11" w:rsidRPr="00901A11" w:rsidRDefault="00901A11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901A11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6.Les langues et cultures / as línguas e culturas</w:t>
      </w:r>
    </w:p>
    <w:p w:rsidR="00901A11" w:rsidRPr="00901A11" w:rsidRDefault="00901A11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901A11">
        <w:rPr>
          <w:rFonts w:ascii="Arial" w:eastAsia="Times New Roman" w:hAnsi="Arial" w:cs="Arial"/>
          <w:sz w:val="18"/>
          <w:szCs w:val="18"/>
          <w:lang w:eastAsia="it-IT"/>
        </w:rPr>
        <w:t>Qual a dimensão plurilingue no GT? (na produção final, durante o processo de elaboração, dans les données traitées...:problematização) :</w:t>
      </w:r>
    </w:p>
    <w:p w:rsidR="00901A11" w:rsidRPr="00EC0E01" w:rsidRDefault="00530043" w:rsidP="00901A11">
      <w:pPr>
        <w:spacing w:after="0" w:line="240" w:lineRule="atLeast"/>
        <w:rPr>
          <w:rFonts w:ascii="Arial" w:eastAsia="Times New Roman" w:hAnsi="Arial" w:cs="Arial"/>
          <w:color w:val="0070C0"/>
          <w:sz w:val="18"/>
          <w:szCs w:val="18"/>
          <w:lang w:eastAsia="it-IT"/>
        </w:rPr>
      </w:pPr>
      <w:r w:rsidRPr="00EC0E01">
        <w:rPr>
          <w:rFonts w:ascii="Arial" w:eastAsia="Times New Roman" w:hAnsi="Arial" w:cs="Arial"/>
          <w:color w:val="0070C0"/>
          <w:sz w:val="18"/>
          <w:szCs w:val="18"/>
          <w:lang w:eastAsia="it-IT"/>
        </w:rPr>
        <w:t xml:space="preserve">Ogni membro comunica </w:t>
      </w:r>
      <w:r w:rsidR="00EC0E01">
        <w:rPr>
          <w:rFonts w:ascii="Arial" w:eastAsia="Times New Roman" w:hAnsi="Arial" w:cs="Arial"/>
          <w:color w:val="0070C0"/>
          <w:sz w:val="18"/>
          <w:szCs w:val="18"/>
          <w:lang w:eastAsia="it-IT"/>
        </w:rPr>
        <w:t xml:space="preserve">e scrive le schede didattiche </w:t>
      </w:r>
      <w:r w:rsidRPr="00EC0E01">
        <w:rPr>
          <w:rFonts w:ascii="Arial" w:eastAsia="Times New Roman" w:hAnsi="Arial" w:cs="Arial"/>
          <w:color w:val="0070C0"/>
          <w:sz w:val="18"/>
          <w:szCs w:val="18"/>
          <w:lang w:eastAsia="it-IT"/>
        </w:rPr>
        <w:t>nella p</w:t>
      </w:r>
      <w:r w:rsidR="00EC0E01">
        <w:rPr>
          <w:rFonts w:ascii="Arial" w:eastAsia="Times New Roman" w:hAnsi="Arial" w:cs="Arial"/>
          <w:color w:val="0070C0"/>
          <w:sz w:val="18"/>
          <w:szCs w:val="18"/>
          <w:lang w:eastAsia="it-IT"/>
        </w:rPr>
        <w:t>ropria lingua.</w:t>
      </w:r>
    </w:p>
    <w:p w:rsidR="00EC0E01" w:rsidRPr="00EC0E01" w:rsidRDefault="00EC0E01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EC0E01">
        <w:rPr>
          <w:rFonts w:ascii="Arial" w:eastAsia="Times New Roman" w:hAnsi="Arial" w:cs="Arial"/>
          <w:color w:val="0070C0"/>
          <w:sz w:val="18"/>
          <w:szCs w:val="18"/>
          <w:lang w:eastAsia="it-IT"/>
        </w:rPr>
        <w:t xml:space="preserve">Alla fine le schede didattiche </w:t>
      </w:r>
      <w:r>
        <w:rPr>
          <w:rFonts w:ascii="Arial" w:eastAsia="Times New Roman" w:hAnsi="Arial" w:cs="Arial"/>
          <w:color w:val="0070C0"/>
          <w:sz w:val="18"/>
          <w:szCs w:val="18"/>
          <w:lang w:eastAsia="it-IT"/>
        </w:rPr>
        <w:t>saranno scritte nelle 4 lingue.</w:t>
      </w:r>
    </w:p>
    <w:p w:rsidR="00EC0E01" w:rsidRDefault="00EC0E01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</w:p>
    <w:p w:rsidR="00901A11" w:rsidRPr="00901A11" w:rsidRDefault="00901A11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901A11">
        <w:rPr>
          <w:rFonts w:ascii="Arial" w:eastAsia="Times New Roman" w:hAnsi="Arial" w:cs="Arial"/>
          <w:sz w:val="18"/>
          <w:szCs w:val="18"/>
          <w:lang w:eastAsia="it-IT"/>
        </w:rPr>
        <w:t>Qual a consideração da dimensão intercultural/pluricultural no GT? :..................................................................</w:t>
      </w:r>
    </w:p>
    <w:p w:rsidR="0088357E" w:rsidRDefault="00C7482A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C7482A">
        <w:rPr>
          <w:rFonts w:ascii="Arial" w:eastAsia="Times New Roman" w:hAnsi="Arial" w:cs="Arial"/>
          <w:sz w:val="18"/>
          <w:szCs w:val="18"/>
          <w:highlight w:val="yellow"/>
          <w:lang w:eastAsia="it-IT"/>
        </w:rPr>
        <w:t>Idee?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C7482A" w:rsidRDefault="00C7482A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</w:p>
    <w:p w:rsidR="00901A11" w:rsidRPr="00901A11" w:rsidRDefault="00901A11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901A11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7.Diffusion / divulgação</w:t>
      </w:r>
    </w:p>
    <w:p w:rsidR="00901A11" w:rsidRPr="00901A11" w:rsidRDefault="00901A11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901A11">
        <w:rPr>
          <w:rFonts w:ascii="Arial" w:eastAsia="Times New Roman" w:hAnsi="Arial" w:cs="Arial"/>
          <w:sz w:val="18"/>
          <w:szCs w:val="18"/>
          <w:lang w:eastAsia="it-IT"/>
        </w:rPr>
        <w:t xml:space="preserve">Quais os meios/recursos para atingir o público esperado? </w:t>
      </w:r>
      <w:r w:rsidRPr="00C7482A">
        <w:rPr>
          <w:rFonts w:ascii="Arial" w:eastAsia="Times New Roman" w:hAnsi="Arial" w:cs="Arial"/>
          <w:sz w:val="18"/>
          <w:szCs w:val="18"/>
          <w:highlight w:val="yellow"/>
          <w:lang w:eastAsia="it-IT"/>
        </w:rPr>
        <w:t>:.............</w:t>
      </w:r>
      <w:r w:rsidRPr="00901A11">
        <w:rPr>
          <w:rFonts w:ascii="Arial" w:eastAsia="Times New Roman" w:hAnsi="Arial" w:cs="Arial"/>
          <w:sz w:val="18"/>
          <w:szCs w:val="18"/>
          <w:lang w:eastAsia="it-IT"/>
        </w:rPr>
        <w:t>.....................................................</w:t>
      </w:r>
    </w:p>
    <w:p w:rsidR="00901A11" w:rsidRPr="00901A11" w:rsidRDefault="00901A11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901A11">
        <w:rPr>
          <w:rFonts w:ascii="Arial" w:eastAsia="Times New Roman" w:hAnsi="Arial" w:cs="Arial"/>
          <w:sz w:val="18"/>
          <w:szCs w:val="18"/>
          <w:lang w:eastAsia="it-IT"/>
        </w:rPr>
        <w:t>Quais os procedimentos (quelles stratégies) para atingir o público esperado?:.</w:t>
      </w:r>
      <w:r w:rsidRPr="00C7482A">
        <w:rPr>
          <w:rFonts w:ascii="Arial" w:eastAsia="Times New Roman" w:hAnsi="Arial" w:cs="Arial"/>
          <w:sz w:val="18"/>
          <w:szCs w:val="18"/>
          <w:highlight w:val="yellow"/>
          <w:lang w:eastAsia="it-IT"/>
        </w:rPr>
        <w:t>...............</w:t>
      </w:r>
      <w:r w:rsidRPr="00901A11">
        <w:rPr>
          <w:rFonts w:ascii="Arial" w:eastAsia="Times New Roman" w:hAnsi="Arial" w:cs="Arial"/>
          <w:sz w:val="18"/>
          <w:szCs w:val="18"/>
          <w:lang w:eastAsia="it-IT"/>
        </w:rPr>
        <w:t>..................................................</w:t>
      </w:r>
    </w:p>
    <w:p w:rsidR="00901A11" w:rsidRPr="00901A11" w:rsidRDefault="00901A11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</w:p>
    <w:p w:rsidR="00901A11" w:rsidRPr="00901A11" w:rsidRDefault="00901A11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901A11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8.Bilan et évaluation (autoavaliação e avaliação coletiva de cada membro e do GT)</w:t>
      </w:r>
    </w:p>
    <w:p w:rsidR="00901A11" w:rsidRPr="00901A11" w:rsidRDefault="00901A11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901A11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Critéres d'appréciation </w:t>
      </w:r>
    </w:p>
    <w:p w:rsidR="00901A11" w:rsidRPr="00901A11" w:rsidRDefault="00901A11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901A11">
        <w:rPr>
          <w:rFonts w:ascii="Arial" w:eastAsia="Times New Roman" w:hAnsi="Arial" w:cs="Arial"/>
          <w:sz w:val="18"/>
          <w:szCs w:val="18"/>
          <w:lang w:eastAsia="it-IT"/>
        </w:rPr>
        <w:t>- de la production finale:..</w:t>
      </w:r>
      <w:r w:rsidRPr="00C7482A">
        <w:rPr>
          <w:rFonts w:ascii="Arial" w:eastAsia="Times New Roman" w:hAnsi="Arial" w:cs="Arial"/>
          <w:sz w:val="18"/>
          <w:szCs w:val="18"/>
          <w:highlight w:val="yellow"/>
          <w:lang w:eastAsia="it-IT"/>
        </w:rPr>
        <w:t>................................................................</w:t>
      </w:r>
    </w:p>
    <w:p w:rsidR="00901A11" w:rsidRPr="00901A11" w:rsidRDefault="00901A11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901A11">
        <w:rPr>
          <w:rFonts w:ascii="Arial" w:eastAsia="Times New Roman" w:hAnsi="Arial" w:cs="Arial"/>
          <w:sz w:val="18"/>
          <w:szCs w:val="18"/>
          <w:lang w:eastAsia="it-IT"/>
        </w:rPr>
        <w:t>- de l'activité du GT:...</w:t>
      </w:r>
      <w:r w:rsidRPr="00C7482A">
        <w:rPr>
          <w:rFonts w:ascii="Arial" w:eastAsia="Times New Roman" w:hAnsi="Arial" w:cs="Arial"/>
          <w:sz w:val="18"/>
          <w:szCs w:val="18"/>
          <w:highlight w:val="yellow"/>
          <w:lang w:eastAsia="it-IT"/>
        </w:rPr>
        <w:t>...............................................................</w:t>
      </w:r>
    </w:p>
    <w:p w:rsidR="00901A11" w:rsidRPr="00901A11" w:rsidRDefault="00901A11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</w:p>
    <w:p w:rsidR="00901A11" w:rsidRPr="00901A11" w:rsidRDefault="00901A11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901A11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Modalités d'appréciation/évaluation (qui? quand? comment?)</w:t>
      </w:r>
    </w:p>
    <w:p w:rsidR="00901A11" w:rsidRPr="00901A11" w:rsidRDefault="00901A11" w:rsidP="00901A11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901A11">
        <w:rPr>
          <w:rFonts w:ascii="Arial" w:eastAsia="Times New Roman" w:hAnsi="Arial" w:cs="Arial"/>
          <w:sz w:val="18"/>
          <w:szCs w:val="18"/>
          <w:lang w:eastAsia="it-IT"/>
        </w:rPr>
        <w:t>- de la production finale:....</w:t>
      </w:r>
      <w:r w:rsidRPr="00C7482A">
        <w:rPr>
          <w:rFonts w:ascii="Arial" w:eastAsia="Times New Roman" w:hAnsi="Arial" w:cs="Arial"/>
          <w:sz w:val="18"/>
          <w:szCs w:val="18"/>
          <w:highlight w:val="yellow"/>
          <w:lang w:eastAsia="it-IT"/>
        </w:rPr>
        <w:t>..............................................................</w:t>
      </w:r>
    </w:p>
    <w:p w:rsidR="00A555DC" w:rsidRPr="00444A45" w:rsidRDefault="00901A11" w:rsidP="00444A45">
      <w:pPr>
        <w:spacing w:after="0" w:line="240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901A11">
        <w:rPr>
          <w:rFonts w:ascii="Arial" w:eastAsia="Times New Roman" w:hAnsi="Arial" w:cs="Arial"/>
          <w:sz w:val="18"/>
          <w:szCs w:val="18"/>
          <w:lang w:eastAsia="it-IT"/>
        </w:rPr>
        <w:t>- de l'activité du GT:.................</w:t>
      </w:r>
      <w:r w:rsidRPr="00C7482A">
        <w:rPr>
          <w:rFonts w:ascii="Arial" w:eastAsia="Times New Roman" w:hAnsi="Arial" w:cs="Arial"/>
          <w:sz w:val="18"/>
          <w:szCs w:val="18"/>
          <w:highlight w:val="yellow"/>
          <w:lang w:eastAsia="it-IT"/>
        </w:rPr>
        <w:t>.................................................</w:t>
      </w:r>
    </w:p>
    <w:sectPr w:rsidR="00A555DC" w:rsidRPr="00444A45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2BD" w:rsidRDefault="002122BD" w:rsidP="00444A45">
      <w:pPr>
        <w:spacing w:after="0" w:line="240" w:lineRule="auto"/>
      </w:pPr>
      <w:r>
        <w:separator/>
      </w:r>
    </w:p>
  </w:endnote>
  <w:endnote w:type="continuationSeparator" w:id="0">
    <w:p w:rsidR="002122BD" w:rsidRDefault="002122BD" w:rsidP="00444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6158953"/>
      <w:docPartObj>
        <w:docPartGallery w:val="Page Numbers (Bottom of Page)"/>
        <w:docPartUnique/>
      </w:docPartObj>
    </w:sdtPr>
    <w:sdtEndPr/>
    <w:sdtContent>
      <w:p w:rsidR="009A6B17" w:rsidRDefault="009A6B1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564">
          <w:rPr>
            <w:noProof/>
          </w:rPr>
          <w:t>2</w:t>
        </w:r>
        <w:r>
          <w:fldChar w:fldCharType="end"/>
        </w:r>
      </w:p>
    </w:sdtContent>
  </w:sdt>
  <w:p w:rsidR="009A6B17" w:rsidRDefault="009A6B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2BD" w:rsidRDefault="002122BD" w:rsidP="00444A45">
      <w:pPr>
        <w:spacing w:after="0" w:line="240" w:lineRule="auto"/>
      </w:pPr>
      <w:r>
        <w:separator/>
      </w:r>
    </w:p>
  </w:footnote>
  <w:footnote w:type="continuationSeparator" w:id="0">
    <w:p w:rsidR="002122BD" w:rsidRDefault="002122BD" w:rsidP="00444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7ACA"/>
    <w:multiLevelType w:val="hybridMultilevel"/>
    <w:tmpl w:val="D758D11E"/>
    <w:lvl w:ilvl="0" w:tplc="385A57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F0A73"/>
    <w:multiLevelType w:val="hybridMultilevel"/>
    <w:tmpl w:val="C49C0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D29DA"/>
    <w:multiLevelType w:val="hybridMultilevel"/>
    <w:tmpl w:val="C01A38BC"/>
    <w:lvl w:ilvl="0" w:tplc="D22EBD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373E8"/>
    <w:multiLevelType w:val="hybridMultilevel"/>
    <w:tmpl w:val="4BDCA028"/>
    <w:lvl w:ilvl="0" w:tplc="4A24B76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16718"/>
    <w:multiLevelType w:val="hybridMultilevel"/>
    <w:tmpl w:val="3FDE8AC6"/>
    <w:lvl w:ilvl="0" w:tplc="E38E685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70C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215EE"/>
    <w:multiLevelType w:val="hybridMultilevel"/>
    <w:tmpl w:val="962A4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36DC3"/>
    <w:multiLevelType w:val="hybridMultilevel"/>
    <w:tmpl w:val="7A8EF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67852"/>
    <w:multiLevelType w:val="hybridMultilevel"/>
    <w:tmpl w:val="821E36F4"/>
    <w:lvl w:ilvl="0" w:tplc="901631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04E2B"/>
    <w:multiLevelType w:val="hybridMultilevel"/>
    <w:tmpl w:val="6A943FD8"/>
    <w:lvl w:ilvl="0" w:tplc="F280DB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D2611"/>
    <w:multiLevelType w:val="hybridMultilevel"/>
    <w:tmpl w:val="4B78B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552E9"/>
    <w:multiLevelType w:val="hybridMultilevel"/>
    <w:tmpl w:val="18C0C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81310"/>
    <w:multiLevelType w:val="hybridMultilevel"/>
    <w:tmpl w:val="854C1E84"/>
    <w:lvl w:ilvl="0" w:tplc="604A5D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5"/>
  </w:num>
  <w:num w:numId="10">
    <w:abstractNumId w:val="1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11"/>
    <w:rsid w:val="00075F4E"/>
    <w:rsid w:val="000E7764"/>
    <w:rsid w:val="001259B5"/>
    <w:rsid w:val="001C5718"/>
    <w:rsid w:val="002122BD"/>
    <w:rsid w:val="0023387E"/>
    <w:rsid w:val="00444A45"/>
    <w:rsid w:val="00470133"/>
    <w:rsid w:val="004D0BA0"/>
    <w:rsid w:val="00530043"/>
    <w:rsid w:val="005A6371"/>
    <w:rsid w:val="006012C7"/>
    <w:rsid w:val="007C715D"/>
    <w:rsid w:val="00826C58"/>
    <w:rsid w:val="0088357E"/>
    <w:rsid w:val="008E3B11"/>
    <w:rsid w:val="00901A11"/>
    <w:rsid w:val="009A6B17"/>
    <w:rsid w:val="00A555DC"/>
    <w:rsid w:val="00AD384A"/>
    <w:rsid w:val="00BA0C20"/>
    <w:rsid w:val="00C7482A"/>
    <w:rsid w:val="00CB6AEE"/>
    <w:rsid w:val="00CF34E0"/>
    <w:rsid w:val="00D10352"/>
    <w:rsid w:val="00D56561"/>
    <w:rsid w:val="00EC0E01"/>
    <w:rsid w:val="00F22A91"/>
    <w:rsid w:val="00F4696A"/>
    <w:rsid w:val="00F5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A153"/>
  <w15:chartTrackingRefBased/>
  <w15:docId w15:val="{53223350-B626-4F81-8D80-8A1B6EA9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3B1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44A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4A45"/>
  </w:style>
  <w:style w:type="paragraph" w:styleId="Pidipagina">
    <w:name w:val="footer"/>
    <w:basedOn w:val="Normale"/>
    <w:link w:val="PidipaginaCarattere"/>
    <w:uiPriority w:val="99"/>
    <w:unhideWhenUsed/>
    <w:rsid w:val="00444A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4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7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Tombolini</dc:creator>
  <cp:keywords/>
  <dc:description/>
  <cp:lastModifiedBy>Annalisa</cp:lastModifiedBy>
  <cp:revision>14</cp:revision>
  <dcterms:created xsi:type="dcterms:W3CDTF">2016-10-22T06:30:00Z</dcterms:created>
  <dcterms:modified xsi:type="dcterms:W3CDTF">2016-10-28T13:29:00Z</dcterms:modified>
</cp:coreProperties>
</file>